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35E" w:rsidRPr="00B7525C" w:rsidRDefault="00FB135E" w:rsidP="00B752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25C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="002C651B" w:rsidRPr="00B7525C">
        <w:rPr>
          <w:rFonts w:ascii="Times New Roman" w:hAnsi="Times New Roman" w:cs="Times New Roman"/>
          <w:b/>
          <w:sz w:val="28"/>
          <w:szCs w:val="28"/>
        </w:rPr>
        <w:t xml:space="preserve">исполнения Управлением </w:t>
      </w:r>
      <w:r w:rsidR="00B7525C" w:rsidRPr="00B7525C">
        <w:rPr>
          <w:rFonts w:ascii="Times New Roman" w:hAnsi="Times New Roman" w:cs="Times New Roman"/>
          <w:b/>
          <w:sz w:val="28"/>
          <w:szCs w:val="28"/>
        </w:rPr>
        <w:t>Ф</w:t>
      </w:r>
      <w:r w:rsidR="002C651B" w:rsidRPr="00B7525C">
        <w:rPr>
          <w:rFonts w:ascii="Times New Roman" w:hAnsi="Times New Roman" w:cs="Times New Roman"/>
          <w:b/>
          <w:sz w:val="28"/>
          <w:szCs w:val="28"/>
        </w:rPr>
        <w:t>едерального казначейства по Республике Дагестан полномочий по контролю в финансово-бюджетной сфере</w:t>
      </w:r>
      <w:r w:rsidR="00B7525C" w:rsidRPr="00B7525C">
        <w:rPr>
          <w:rFonts w:ascii="Times New Roman" w:hAnsi="Times New Roman" w:cs="Times New Roman"/>
          <w:b/>
          <w:sz w:val="28"/>
          <w:szCs w:val="28"/>
        </w:rPr>
        <w:t xml:space="preserve"> за 2019 год</w:t>
      </w:r>
    </w:p>
    <w:p w:rsidR="00FB135E" w:rsidRDefault="00FB135E" w:rsidP="00973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3A2" w:rsidRPr="00F95FCB" w:rsidRDefault="007947AB" w:rsidP="00973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FCB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Дагестан</w:t>
      </w:r>
      <w:r w:rsidR="008122A9">
        <w:rPr>
          <w:rFonts w:ascii="Times New Roman" w:hAnsi="Times New Roman" w:cs="Times New Roman"/>
          <w:sz w:val="28"/>
          <w:szCs w:val="28"/>
        </w:rPr>
        <w:t xml:space="preserve"> (далее по тексту</w:t>
      </w:r>
      <w:r w:rsidR="00957D2E">
        <w:rPr>
          <w:rFonts w:ascii="Times New Roman" w:hAnsi="Times New Roman" w:cs="Times New Roman"/>
          <w:sz w:val="28"/>
          <w:szCs w:val="28"/>
        </w:rPr>
        <w:t xml:space="preserve"> </w:t>
      </w:r>
      <w:r w:rsidR="008122A9">
        <w:rPr>
          <w:rFonts w:ascii="Times New Roman" w:hAnsi="Times New Roman" w:cs="Times New Roman"/>
          <w:sz w:val="28"/>
          <w:szCs w:val="28"/>
        </w:rPr>
        <w:t>- Управление)</w:t>
      </w:r>
      <w:r w:rsidRPr="00F95FCB">
        <w:rPr>
          <w:rFonts w:ascii="Times New Roman" w:hAnsi="Times New Roman" w:cs="Times New Roman"/>
          <w:sz w:val="28"/>
          <w:szCs w:val="28"/>
        </w:rPr>
        <w:t xml:space="preserve"> </w:t>
      </w:r>
      <w:r w:rsidR="00973642">
        <w:rPr>
          <w:rFonts w:ascii="Times New Roman" w:hAnsi="Times New Roman" w:cs="Times New Roman"/>
          <w:sz w:val="28"/>
          <w:szCs w:val="28"/>
        </w:rPr>
        <w:t>в</w:t>
      </w:r>
      <w:r w:rsidR="00621E0A" w:rsidRPr="00F95FCB">
        <w:rPr>
          <w:rFonts w:ascii="Times New Roman" w:hAnsi="Times New Roman" w:cs="Times New Roman"/>
          <w:sz w:val="28"/>
          <w:szCs w:val="28"/>
        </w:rPr>
        <w:t xml:space="preserve"> ходе осуществления полномочий, установленных</w:t>
      </w:r>
      <w:r w:rsidR="00621E0A" w:rsidRPr="00F95FCB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28 ноября 2013 г.  №1092 "О порядке осуществления Федеральным казначейством полномочий по контролю в финансово-бюджетной сфере"</w:t>
      </w:r>
      <w:r w:rsidR="00234C05">
        <w:rPr>
          <w:rFonts w:ascii="Times New Roman" w:hAnsi="Times New Roman" w:cs="Times New Roman"/>
          <w:sz w:val="28"/>
          <w:szCs w:val="28"/>
        </w:rPr>
        <w:t xml:space="preserve"> за </w:t>
      </w:r>
      <w:r w:rsidR="00957D2E">
        <w:rPr>
          <w:rFonts w:ascii="Times New Roman" w:hAnsi="Times New Roman" w:cs="Times New Roman"/>
          <w:sz w:val="28"/>
          <w:szCs w:val="28"/>
        </w:rPr>
        <w:t>201</w:t>
      </w:r>
      <w:r w:rsidR="00181DAD">
        <w:rPr>
          <w:rFonts w:ascii="Times New Roman" w:hAnsi="Times New Roman" w:cs="Times New Roman"/>
          <w:sz w:val="28"/>
          <w:szCs w:val="28"/>
        </w:rPr>
        <w:t>9</w:t>
      </w:r>
      <w:r w:rsidR="00B7525C">
        <w:rPr>
          <w:rFonts w:ascii="Times New Roman" w:hAnsi="Times New Roman" w:cs="Times New Roman"/>
          <w:sz w:val="28"/>
          <w:szCs w:val="28"/>
        </w:rPr>
        <w:t xml:space="preserve"> год</w:t>
      </w:r>
      <w:r w:rsidR="00621E0A" w:rsidRPr="00F95F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777C" w:rsidRPr="00F95FCB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E05BF2">
        <w:rPr>
          <w:rFonts w:ascii="Times New Roman" w:hAnsi="Times New Roman" w:cs="Times New Roman"/>
          <w:sz w:val="28"/>
          <w:szCs w:val="28"/>
        </w:rPr>
        <w:t>1</w:t>
      </w:r>
      <w:r w:rsidR="00B7525C">
        <w:rPr>
          <w:rFonts w:ascii="Times New Roman" w:hAnsi="Times New Roman" w:cs="Times New Roman"/>
          <w:sz w:val="28"/>
          <w:szCs w:val="28"/>
        </w:rPr>
        <w:t>67</w:t>
      </w:r>
      <w:r w:rsidR="00B9777C" w:rsidRPr="00F95FCB">
        <w:rPr>
          <w:rFonts w:ascii="Times New Roman" w:hAnsi="Times New Roman" w:cs="Times New Roman"/>
          <w:sz w:val="28"/>
          <w:szCs w:val="28"/>
        </w:rPr>
        <w:t xml:space="preserve"> ревизий и проверок, в том числе </w:t>
      </w:r>
      <w:r w:rsidR="00B7525C">
        <w:rPr>
          <w:rFonts w:ascii="Times New Roman" w:hAnsi="Times New Roman" w:cs="Times New Roman"/>
          <w:sz w:val="28"/>
          <w:szCs w:val="28"/>
        </w:rPr>
        <w:t>12</w:t>
      </w:r>
      <w:r w:rsidR="00B9777C" w:rsidRPr="00F95FCB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 по обращениям</w:t>
      </w:r>
      <w:r w:rsidR="00EB7169"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B9777C" w:rsidRPr="00F95FCB">
        <w:rPr>
          <w:rFonts w:ascii="Times New Roman" w:hAnsi="Times New Roman" w:cs="Times New Roman"/>
          <w:sz w:val="28"/>
          <w:szCs w:val="28"/>
        </w:rPr>
        <w:t xml:space="preserve"> правоохранительны</w:t>
      </w:r>
      <w:r w:rsidR="00FD1980">
        <w:rPr>
          <w:rFonts w:ascii="Times New Roman" w:hAnsi="Times New Roman" w:cs="Times New Roman"/>
          <w:sz w:val="28"/>
          <w:szCs w:val="28"/>
        </w:rPr>
        <w:t>х органов и органов прокуратуры. Общий объем проверенных средств составил</w:t>
      </w:r>
      <w:r w:rsidR="00EB7169">
        <w:rPr>
          <w:rFonts w:ascii="Times New Roman" w:hAnsi="Times New Roman" w:cs="Times New Roman"/>
          <w:sz w:val="28"/>
          <w:szCs w:val="28"/>
        </w:rPr>
        <w:t xml:space="preserve"> </w:t>
      </w:r>
      <w:r w:rsidR="00B7525C">
        <w:rPr>
          <w:rFonts w:ascii="Times New Roman" w:hAnsi="Times New Roman" w:cs="Times New Roman"/>
          <w:sz w:val="28"/>
          <w:szCs w:val="28"/>
        </w:rPr>
        <w:t>48 321 211,008 тыс.</w:t>
      </w:r>
      <w:r w:rsidR="00922E30">
        <w:rPr>
          <w:rFonts w:ascii="Times New Roman" w:hAnsi="Times New Roman" w:cs="Times New Roman"/>
          <w:sz w:val="28"/>
          <w:szCs w:val="28"/>
        </w:rPr>
        <w:t xml:space="preserve"> </w:t>
      </w:r>
      <w:r w:rsidR="00FD1980">
        <w:rPr>
          <w:rFonts w:ascii="Times New Roman" w:hAnsi="Times New Roman" w:cs="Times New Roman"/>
          <w:sz w:val="28"/>
          <w:szCs w:val="28"/>
        </w:rPr>
        <w:t>руб</w:t>
      </w:r>
      <w:r w:rsidR="00922E30">
        <w:rPr>
          <w:rFonts w:ascii="Times New Roman" w:hAnsi="Times New Roman" w:cs="Times New Roman"/>
          <w:sz w:val="28"/>
          <w:szCs w:val="28"/>
        </w:rPr>
        <w:t>лей</w:t>
      </w:r>
      <w:r w:rsidR="00FD1980">
        <w:rPr>
          <w:rFonts w:ascii="Times New Roman" w:hAnsi="Times New Roman" w:cs="Times New Roman"/>
          <w:sz w:val="28"/>
          <w:szCs w:val="28"/>
        </w:rPr>
        <w:t>.</w:t>
      </w:r>
    </w:p>
    <w:p w:rsidR="00AC23A2" w:rsidRDefault="008122A9" w:rsidP="00F01A18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Контрольно-ревизионным блоком Управления в</w:t>
      </w:r>
      <w:r w:rsidR="00071AE4">
        <w:rPr>
          <w:color w:val="000000"/>
          <w:sz w:val="28"/>
          <w:szCs w:val="28"/>
          <w:lang w:val="ru-RU" w:eastAsia="ru-RU"/>
        </w:rPr>
        <w:t>ыявлены нарушения</w:t>
      </w:r>
      <w:r w:rsidR="00AC23A2" w:rsidRPr="00F95FCB">
        <w:rPr>
          <w:color w:val="000000"/>
          <w:sz w:val="28"/>
          <w:szCs w:val="28"/>
          <w:lang w:val="ru-RU" w:eastAsia="ru-RU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правоотношения, на сумму </w:t>
      </w:r>
      <w:r w:rsidR="00836BA1">
        <w:rPr>
          <w:color w:val="000000"/>
          <w:sz w:val="28"/>
          <w:szCs w:val="28"/>
          <w:lang w:val="ru-RU" w:eastAsia="ru-RU"/>
        </w:rPr>
        <w:t>46 379 944,350 тыс.</w:t>
      </w:r>
      <w:r w:rsidR="00EB7169">
        <w:rPr>
          <w:sz w:val="28"/>
          <w:szCs w:val="28"/>
          <w:lang w:val="ru-RU" w:eastAsia="ru-RU"/>
        </w:rPr>
        <w:t xml:space="preserve"> </w:t>
      </w:r>
      <w:r w:rsidR="00922E30">
        <w:rPr>
          <w:sz w:val="28"/>
          <w:szCs w:val="28"/>
          <w:lang w:val="ru-RU" w:eastAsia="ru-RU"/>
        </w:rPr>
        <w:t>рублей</w:t>
      </w:r>
      <w:r w:rsidR="00FD1980">
        <w:rPr>
          <w:sz w:val="28"/>
          <w:szCs w:val="28"/>
          <w:lang w:val="ru-RU" w:eastAsia="ru-RU"/>
        </w:rPr>
        <w:t xml:space="preserve">, </w:t>
      </w:r>
      <w:r w:rsidR="00FD1980" w:rsidRPr="00FD1980">
        <w:rPr>
          <w:sz w:val="28"/>
          <w:szCs w:val="28"/>
          <w:lang w:val="ru-RU" w:eastAsia="ru-RU"/>
        </w:rPr>
        <w:t>в том числе по проверкам соблюдения законодательства о контрактной системе</w:t>
      </w:r>
      <w:r w:rsidR="00FD1980">
        <w:rPr>
          <w:sz w:val="28"/>
          <w:szCs w:val="28"/>
          <w:lang w:val="ru-RU" w:eastAsia="ru-RU"/>
        </w:rPr>
        <w:t xml:space="preserve"> </w:t>
      </w:r>
      <w:r w:rsidR="00836BA1">
        <w:rPr>
          <w:sz w:val="28"/>
          <w:szCs w:val="28"/>
          <w:lang w:val="ru-RU" w:eastAsia="ru-RU"/>
        </w:rPr>
        <w:t>861 646,223 тыс.</w:t>
      </w:r>
      <w:r w:rsidR="00EB7169">
        <w:rPr>
          <w:sz w:val="28"/>
          <w:szCs w:val="28"/>
          <w:lang w:val="ru-RU" w:eastAsia="ru-RU"/>
        </w:rPr>
        <w:t xml:space="preserve"> </w:t>
      </w:r>
      <w:r w:rsidR="00FD1980">
        <w:rPr>
          <w:sz w:val="28"/>
          <w:szCs w:val="28"/>
          <w:lang w:val="ru-RU" w:eastAsia="ru-RU"/>
        </w:rPr>
        <w:t>руб</w:t>
      </w:r>
      <w:r w:rsidR="00922E30">
        <w:rPr>
          <w:sz w:val="28"/>
          <w:szCs w:val="28"/>
          <w:lang w:val="ru-RU" w:eastAsia="ru-RU"/>
        </w:rPr>
        <w:t>лей</w:t>
      </w:r>
      <w:r w:rsidR="00FD1980">
        <w:rPr>
          <w:sz w:val="28"/>
          <w:szCs w:val="28"/>
          <w:lang w:val="ru-RU" w:eastAsia="ru-RU"/>
        </w:rPr>
        <w:t>.</w:t>
      </w:r>
    </w:p>
    <w:p w:rsidR="00270355" w:rsidRDefault="00F26FBC" w:rsidP="00F01A18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 w:rsidRPr="00F26FBC">
        <w:rPr>
          <w:sz w:val="28"/>
          <w:lang w:val="ru-RU" w:eastAsia="ru-RU"/>
        </w:rPr>
        <w:t>Из общей суммы выявленных нарушений не по целевому назначению использовано</w:t>
      </w:r>
      <w:r>
        <w:rPr>
          <w:sz w:val="28"/>
          <w:lang w:val="ru-RU" w:eastAsia="ru-RU"/>
        </w:rPr>
        <w:t xml:space="preserve"> </w:t>
      </w:r>
      <w:r w:rsidR="00BE1D11">
        <w:rPr>
          <w:sz w:val="28"/>
          <w:lang w:val="ru-RU" w:eastAsia="ru-RU"/>
        </w:rPr>
        <w:t>106 722,162 тыс.</w:t>
      </w:r>
      <w:r w:rsidR="00270355">
        <w:rPr>
          <w:sz w:val="28"/>
          <w:lang w:val="ru-RU" w:eastAsia="ru-RU"/>
        </w:rPr>
        <w:t xml:space="preserve"> </w:t>
      </w:r>
      <w:r w:rsidR="00922E30">
        <w:rPr>
          <w:sz w:val="28"/>
          <w:lang w:val="ru-RU" w:eastAsia="ru-RU"/>
        </w:rPr>
        <w:t>рублей.</w:t>
      </w:r>
    </w:p>
    <w:p w:rsidR="009F46DD" w:rsidRDefault="00AF07C0" w:rsidP="00F01A18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И</w:t>
      </w:r>
      <w:r w:rsidR="00F26FBC" w:rsidRPr="00F26FBC">
        <w:rPr>
          <w:sz w:val="28"/>
          <w:lang w:val="ru-RU" w:eastAsia="ru-RU"/>
        </w:rPr>
        <w:t>спользование бюджетных средств с нарушением бюджетного законодательства</w:t>
      </w:r>
      <w:r w:rsidR="00C81C37">
        <w:rPr>
          <w:sz w:val="28"/>
          <w:lang w:val="ru-RU" w:eastAsia="ru-RU"/>
        </w:rPr>
        <w:t xml:space="preserve">, то есть неправомерное использование средств, </w:t>
      </w:r>
      <w:r w:rsidR="009F46DD">
        <w:rPr>
          <w:sz w:val="28"/>
          <w:lang w:val="ru-RU" w:eastAsia="ru-RU"/>
        </w:rPr>
        <w:t>составило</w:t>
      </w:r>
      <w:r w:rsidR="00F26FBC">
        <w:rPr>
          <w:sz w:val="28"/>
          <w:lang w:val="ru-RU" w:eastAsia="ru-RU"/>
        </w:rPr>
        <w:t xml:space="preserve"> </w:t>
      </w:r>
      <w:r w:rsidR="00F26FBC" w:rsidRPr="00F26FBC">
        <w:rPr>
          <w:sz w:val="28"/>
          <w:lang w:val="ru-RU" w:eastAsia="ru-RU"/>
        </w:rPr>
        <w:t>2</w:t>
      </w:r>
      <w:r w:rsidR="00BE1D11">
        <w:rPr>
          <w:sz w:val="28"/>
          <w:lang w:val="ru-RU" w:eastAsia="ru-RU"/>
        </w:rPr>
        <w:t> 744 270,613 тыс.</w:t>
      </w:r>
      <w:r w:rsidR="004C1036">
        <w:rPr>
          <w:sz w:val="28"/>
          <w:lang w:val="ru-RU" w:eastAsia="ru-RU"/>
        </w:rPr>
        <w:t xml:space="preserve"> </w:t>
      </w:r>
      <w:r w:rsidR="00922E30">
        <w:rPr>
          <w:sz w:val="28"/>
          <w:lang w:val="ru-RU" w:eastAsia="ru-RU"/>
        </w:rPr>
        <w:t>рублей</w:t>
      </w:r>
      <w:r w:rsidR="00D74D0C">
        <w:rPr>
          <w:sz w:val="28"/>
          <w:lang w:val="ru-RU" w:eastAsia="ru-RU"/>
        </w:rPr>
        <w:t>, что</w:t>
      </w:r>
      <w:r w:rsidR="009F46DD">
        <w:rPr>
          <w:sz w:val="28"/>
          <w:lang w:val="ru-RU" w:eastAsia="ru-RU"/>
        </w:rPr>
        <w:t xml:space="preserve"> связано</w:t>
      </w:r>
      <w:r w:rsidR="00D0415A">
        <w:rPr>
          <w:sz w:val="28"/>
          <w:lang w:val="ru-RU" w:eastAsia="ru-RU"/>
        </w:rPr>
        <w:t xml:space="preserve"> с завышением стоимости выполненных работ,</w:t>
      </w:r>
      <w:r w:rsidR="00E11F87" w:rsidRPr="00E11F87">
        <w:rPr>
          <w:lang w:val="ru-RU"/>
        </w:rPr>
        <w:t xml:space="preserve"> </w:t>
      </w:r>
      <w:r w:rsidR="006C3D44">
        <w:rPr>
          <w:sz w:val="28"/>
          <w:lang w:val="ru-RU" w:eastAsia="ru-RU"/>
        </w:rPr>
        <w:t>расходованием</w:t>
      </w:r>
      <w:r w:rsidR="00E11F87" w:rsidRPr="00E11F87">
        <w:rPr>
          <w:sz w:val="28"/>
          <w:lang w:val="ru-RU" w:eastAsia="ru-RU"/>
        </w:rPr>
        <w:t xml:space="preserve"> бю</w:t>
      </w:r>
      <w:r w:rsidR="00E11F87">
        <w:rPr>
          <w:sz w:val="28"/>
          <w:lang w:val="ru-RU" w:eastAsia="ru-RU"/>
        </w:rPr>
        <w:t>джетных средств за невыполненные</w:t>
      </w:r>
      <w:r w:rsidR="00E11F87" w:rsidRPr="00E11F87">
        <w:rPr>
          <w:sz w:val="28"/>
          <w:lang w:val="ru-RU" w:eastAsia="ru-RU"/>
        </w:rPr>
        <w:t xml:space="preserve"> объем</w:t>
      </w:r>
      <w:r w:rsidR="00E11F87">
        <w:rPr>
          <w:sz w:val="28"/>
          <w:lang w:val="ru-RU" w:eastAsia="ru-RU"/>
        </w:rPr>
        <w:t>ы</w:t>
      </w:r>
      <w:r w:rsidR="00E11F87" w:rsidRPr="00E11F87">
        <w:rPr>
          <w:sz w:val="28"/>
          <w:lang w:val="ru-RU" w:eastAsia="ru-RU"/>
        </w:rPr>
        <w:t xml:space="preserve"> работ</w:t>
      </w:r>
      <w:r w:rsidR="00E11F87">
        <w:rPr>
          <w:sz w:val="28"/>
          <w:lang w:val="ru-RU" w:eastAsia="ru-RU"/>
        </w:rPr>
        <w:t>,</w:t>
      </w:r>
      <w:r w:rsidR="00D0415A">
        <w:rPr>
          <w:sz w:val="28"/>
          <w:lang w:val="ru-RU" w:eastAsia="ru-RU"/>
        </w:rPr>
        <w:t xml:space="preserve"> </w:t>
      </w:r>
      <w:r w:rsidR="009F46DD">
        <w:rPr>
          <w:sz w:val="28"/>
          <w:lang w:val="ru-RU" w:eastAsia="ru-RU"/>
        </w:rPr>
        <w:t>н</w:t>
      </w:r>
      <w:r w:rsidR="009F46DD" w:rsidRPr="009F46DD">
        <w:rPr>
          <w:sz w:val="28"/>
          <w:lang w:val="ru-RU" w:eastAsia="ru-RU"/>
        </w:rPr>
        <w:t>арушение</w:t>
      </w:r>
      <w:r w:rsidR="009F46DD">
        <w:rPr>
          <w:sz w:val="28"/>
          <w:lang w:val="ru-RU" w:eastAsia="ru-RU"/>
        </w:rPr>
        <w:t>м</w:t>
      </w:r>
      <w:r w:rsidR="009F46DD" w:rsidRPr="009F46DD">
        <w:rPr>
          <w:sz w:val="28"/>
          <w:lang w:val="ru-RU" w:eastAsia="ru-RU"/>
        </w:rPr>
        <w:t xml:space="preserve"> порядка и условий оплаты труда сотрудников государственных органов, государственных служащих, работников государственных бюджетных, автономных и казенных учреждений</w:t>
      </w:r>
      <w:r w:rsidR="009F46DD">
        <w:rPr>
          <w:sz w:val="28"/>
          <w:lang w:val="ru-RU" w:eastAsia="ru-RU"/>
        </w:rPr>
        <w:t>.</w:t>
      </w:r>
    </w:p>
    <w:p w:rsidR="004C1036" w:rsidRDefault="009F46DD" w:rsidP="009F46DD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 w:rsidRPr="009F46DD">
        <w:rPr>
          <w:sz w:val="28"/>
          <w:lang w:val="ru-RU" w:eastAsia="ru-RU"/>
        </w:rPr>
        <w:t>За отчетный период нарушения, связанные с неэффективным использованием бюджетных и внебюджетных средств</w:t>
      </w:r>
      <w:r>
        <w:rPr>
          <w:sz w:val="28"/>
          <w:lang w:val="ru-RU" w:eastAsia="ru-RU"/>
        </w:rPr>
        <w:t>, составили</w:t>
      </w:r>
      <w:r w:rsidRPr="009F46DD">
        <w:rPr>
          <w:sz w:val="28"/>
          <w:lang w:val="ru-RU" w:eastAsia="ru-RU"/>
        </w:rPr>
        <w:t xml:space="preserve"> </w:t>
      </w:r>
      <w:r w:rsidR="004C1036">
        <w:rPr>
          <w:sz w:val="28"/>
          <w:lang w:val="ru-RU" w:eastAsia="ru-RU"/>
        </w:rPr>
        <w:t>5</w:t>
      </w:r>
      <w:r w:rsidR="00532155">
        <w:rPr>
          <w:sz w:val="28"/>
          <w:lang w:val="ru-RU" w:eastAsia="ru-RU"/>
        </w:rPr>
        <w:t>4 699,831 тыс.</w:t>
      </w:r>
      <w:r w:rsidR="00922E30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>руб</w:t>
      </w:r>
      <w:r w:rsidR="00922E30">
        <w:rPr>
          <w:sz w:val="28"/>
          <w:lang w:val="ru-RU" w:eastAsia="ru-RU"/>
        </w:rPr>
        <w:t>лей</w:t>
      </w:r>
      <w:r w:rsidR="004C1036">
        <w:rPr>
          <w:sz w:val="28"/>
          <w:lang w:val="ru-RU" w:eastAsia="ru-RU"/>
        </w:rPr>
        <w:t>.</w:t>
      </w:r>
    </w:p>
    <w:p w:rsidR="009135E2" w:rsidRDefault="009135E2" w:rsidP="009F46DD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 отчетном периоде н</w:t>
      </w:r>
      <w:r w:rsidRPr="009135E2">
        <w:rPr>
          <w:sz w:val="28"/>
          <w:lang w:val="ru-RU" w:eastAsia="ru-RU"/>
        </w:rPr>
        <w:t>арушения порядка предоставления бюджетных средств</w:t>
      </w:r>
      <w:r w:rsidR="00922E30">
        <w:rPr>
          <w:sz w:val="28"/>
          <w:lang w:val="ru-RU" w:eastAsia="ru-RU"/>
        </w:rPr>
        <w:t xml:space="preserve"> составили </w:t>
      </w:r>
      <w:r w:rsidR="004C1036">
        <w:rPr>
          <w:sz w:val="28"/>
          <w:lang w:val="ru-RU" w:eastAsia="ru-RU"/>
        </w:rPr>
        <w:t>1 486</w:t>
      </w:r>
      <w:r w:rsidR="00677C18">
        <w:rPr>
          <w:sz w:val="28"/>
          <w:lang w:val="ru-RU" w:eastAsia="ru-RU"/>
        </w:rPr>
        <w:t> </w:t>
      </w:r>
      <w:r w:rsidR="004C1036">
        <w:rPr>
          <w:sz w:val="28"/>
          <w:lang w:val="ru-RU" w:eastAsia="ru-RU"/>
        </w:rPr>
        <w:t>772</w:t>
      </w:r>
      <w:r w:rsidR="00677C18">
        <w:rPr>
          <w:sz w:val="28"/>
          <w:lang w:val="ru-RU" w:eastAsia="ru-RU"/>
        </w:rPr>
        <w:t>,</w:t>
      </w:r>
      <w:r w:rsidR="004C1036">
        <w:rPr>
          <w:sz w:val="28"/>
          <w:lang w:val="ru-RU" w:eastAsia="ru-RU"/>
        </w:rPr>
        <w:t>002</w:t>
      </w:r>
      <w:r w:rsidR="00677C18">
        <w:rPr>
          <w:sz w:val="28"/>
          <w:lang w:val="ru-RU" w:eastAsia="ru-RU"/>
        </w:rPr>
        <w:t xml:space="preserve"> тыс.</w:t>
      </w:r>
      <w:r>
        <w:rPr>
          <w:sz w:val="28"/>
          <w:lang w:val="ru-RU" w:eastAsia="ru-RU"/>
        </w:rPr>
        <w:t xml:space="preserve"> </w:t>
      </w:r>
      <w:r w:rsidR="00922E30">
        <w:rPr>
          <w:sz w:val="28"/>
          <w:lang w:val="ru-RU" w:eastAsia="ru-RU"/>
        </w:rPr>
        <w:t>рублей</w:t>
      </w:r>
      <w:r>
        <w:rPr>
          <w:sz w:val="28"/>
          <w:lang w:val="ru-RU" w:eastAsia="ru-RU"/>
        </w:rPr>
        <w:t>, из них порядок</w:t>
      </w:r>
      <w:r w:rsidRPr="009135E2">
        <w:rPr>
          <w:sz w:val="28"/>
          <w:lang w:val="ru-RU" w:eastAsia="ru-RU"/>
        </w:rPr>
        <w:t xml:space="preserve"> предоставления межбюджетных трансфертов</w:t>
      </w:r>
      <w:r w:rsidR="00922E30">
        <w:rPr>
          <w:sz w:val="28"/>
          <w:lang w:val="ru-RU" w:eastAsia="ru-RU"/>
        </w:rPr>
        <w:t xml:space="preserve"> </w:t>
      </w:r>
      <w:r w:rsidR="004C1036">
        <w:rPr>
          <w:sz w:val="28"/>
          <w:lang w:val="ru-RU" w:eastAsia="ru-RU"/>
        </w:rPr>
        <w:t>1 148</w:t>
      </w:r>
      <w:r w:rsidR="00677C18">
        <w:rPr>
          <w:sz w:val="28"/>
          <w:lang w:val="ru-RU" w:eastAsia="ru-RU"/>
        </w:rPr>
        <w:t> </w:t>
      </w:r>
      <w:r w:rsidR="004C1036">
        <w:rPr>
          <w:sz w:val="28"/>
          <w:lang w:val="ru-RU" w:eastAsia="ru-RU"/>
        </w:rPr>
        <w:t>135</w:t>
      </w:r>
      <w:r w:rsidR="00677C18">
        <w:rPr>
          <w:sz w:val="28"/>
          <w:lang w:val="ru-RU" w:eastAsia="ru-RU"/>
        </w:rPr>
        <w:t>,</w:t>
      </w:r>
      <w:r w:rsidR="004C1036">
        <w:rPr>
          <w:sz w:val="28"/>
          <w:lang w:val="ru-RU" w:eastAsia="ru-RU"/>
        </w:rPr>
        <w:t>388</w:t>
      </w:r>
      <w:r w:rsidR="00677C18">
        <w:rPr>
          <w:sz w:val="28"/>
          <w:lang w:val="ru-RU" w:eastAsia="ru-RU"/>
        </w:rPr>
        <w:t xml:space="preserve"> тыс.</w:t>
      </w:r>
      <w:r w:rsidR="00C232DB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>руб</w:t>
      </w:r>
      <w:r w:rsidR="00922E30">
        <w:rPr>
          <w:sz w:val="28"/>
          <w:lang w:val="ru-RU" w:eastAsia="ru-RU"/>
        </w:rPr>
        <w:t>лей</w:t>
      </w:r>
      <w:r>
        <w:rPr>
          <w:sz w:val="28"/>
          <w:lang w:val="ru-RU" w:eastAsia="ru-RU"/>
        </w:rPr>
        <w:t>.</w:t>
      </w:r>
    </w:p>
    <w:p w:rsidR="00654BD9" w:rsidRDefault="00C232DB" w:rsidP="009F46DD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Кроме того, контрольно-ревизионным блоком Управления </w:t>
      </w:r>
      <w:r>
        <w:rPr>
          <w:sz w:val="28"/>
          <w:lang w:val="ru-RU" w:eastAsia="ru-RU"/>
        </w:rPr>
        <w:t>выявлены н</w:t>
      </w:r>
      <w:r w:rsidR="009135E2" w:rsidRPr="009135E2">
        <w:rPr>
          <w:sz w:val="28"/>
          <w:lang w:val="ru-RU" w:eastAsia="ru-RU"/>
        </w:rPr>
        <w:t>арушения порядка ведения бюджетного учета, представления бюджетной отчетности</w:t>
      </w:r>
      <w:r w:rsidR="009135E2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на общую сумму </w:t>
      </w:r>
      <w:r w:rsidR="004C1036">
        <w:rPr>
          <w:sz w:val="28"/>
          <w:lang w:val="ru-RU" w:eastAsia="ru-RU"/>
        </w:rPr>
        <w:t>29</w:t>
      </w:r>
      <w:r w:rsidR="00654BD9">
        <w:rPr>
          <w:sz w:val="28"/>
          <w:lang w:val="ru-RU" w:eastAsia="ru-RU"/>
        </w:rPr>
        <w:t> </w:t>
      </w:r>
      <w:r w:rsidR="004C1036">
        <w:rPr>
          <w:sz w:val="28"/>
          <w:lang w:val="ru-RU" w:eastAsia="ru-RU"/>
        </w:rPr>
        <w:t>1</w:t>
      </w:r>
      <w:r w:rsidR="00654BD9">
        <w:rPr>
          <w:sz w:val="28"/>
          <w:lang w:val="ru-RU" w:eastAsia="ru-RU"/>
        </w:rPr>
        <w:t xml:space="preserve">89 857,906 тыс. </w:t>
      </w:r>
      <w:r w:rsidR="009135E2">
        <w:rPr>
          <w:sz w:val="28"/>
          <w:lang w:val="ru-RU" w:eastAsia="ru-RU"/>
        </w:rPr>
        <w:t>руб</w:t>
      </w:r>
      <w:r w:rsidR="004C1036">
        <w:rPr>
          <w:sz w:val="28"/>
          <w:lang w:val="ru-RU" w:eastAsia="ru-RU"/>
        </w:rPr>
        <w:t>лей</w:t>
      </w:r>
      <w:r w:rsidR="009135E2">
        <w:rPr>
          <w:sz w:val="28"/>
          <w:lang w:val="ru-RU" w:eastAsia="ru-RU"/>
        </w:rPr>
        <w:t>. В том числе нарушен порядок</w:t>
      </w:r>
      <w:r w:rsidR="009135E2" w:rsidRPr="009135E2">
        <w:rPr>
          <w:sz w:val="28"/>
          <w:lang w:val="ru-RU" w:eastAsia="ru-RU"/>
        </w:rPr>
        <w:t xml:space="preserve"> представления бюджетной отчетности</w:t>
      </w:r>
      <w:r w:rsidR="00654BD9">
        <w:rPr>
          <w:sz w:val="28"/>
          <w:lang w:val="ru-RU" w:eastAsia="ru-RU"/>
        </w:rPr>
        <w:t xml:space="preserve"> на сумму</w:t>
      </w:r>
      <w:r>
        <w:rPr>
          <w:sz w:val="28"/>
          <w:lang w:val="ru-RU" w:eastAsia="ru-RU"/>
        </w:rPr>
        <w:t xml:space="preserve"> </w:t>
      </w:r>
      <w:r w:rsidR="004C1036">
        <w:rPr>
          <w:sz w:val="28"/>
          <w:lang w:val="ru-RU" w:eastAsia="ru-RU"/>
        </w:rPr>
        <w:t>28 82</w:t>
      </w:r>
      <w:r w:rsidR="00654BD9">
        <w:rPr>
          <w:sz w:val="28"/>
          <w:lang w:val="ru-RU" w:eastAsia="ru-RU"/>
        </w:rPr>
        <w:t>3 145,342 тыс.</w:t>
      </w:r>
      <w:r w:rsidR="004C1036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>руб</w:t>
      </w:r>
      <w:r w:rsidR="00922E30">
        <w:rPr>
          <w:sz w:val="28"/>
          <w:lang w:val="ru-RU" w:eastAsia="ru-RU"/>
        </w:rPr>
        <w:t>лей</w:t>
      </w:r>
      <w:r w:rsidR="00654BD9">
        <w:rPr>
          <w:sz w:val="28"/>
          <w:lang w:val="ru-RU" w:eastAsia="ru-RU"/>
        </w:rPr>
        <w:t>.</w:t>
      </w:r>
    </w:p>
    <w:p w:rsidR="00376445" w:rsidRDefault="00E408E9" w:rsidP="009F46DD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объекты контроля</w:t>
      </w:r>
      <w:r w:rsidR="00D86F46">
        <w:rPr>
          <w:sz w:val="28"/>
          <w:szCs w:val="28"/>
          <w:lang w:val="ru-RU"/>
        </w:rPr>
        <w:t xml:space="preserve"> направлены</w:t>
      </w:r>
      <w:r w:rsidR="00376445">
        <w:rPr>
          <w:sz w:val="28"/>
          <w:szCs w:val="28"/>
          <w:lang w:val="ru-RU"/>
        </w:rPr>
        <w:t xml:space="preserve"> обязательные для исполнения</w:t>
      </w:r>
      <w:r w:rsidR="00D86F46">
        <w:rPr>
          <w:sz w:val="28"/>
          <w:szCs w:val="28"/>
          <w:lang w:val="ru-RU"/>
        </w:rPr>
        <w:t xml:space="preserve"> </w:t>
      </w:r>
      <w:r w:rsidR="00543805">
        <w:rPr>
          <w:sz w:val="28"/>
          <w:szCs w:val="28"/>
          <w:lang w:val="ru-RU"/>
        </w:rPr>
        <w:t>3</w:t>
      </w:r>
      <w:r w:rsidR="00321AA7">
        <w:rPr>
          <w:sz w:val="28"/>
          <w:szCs w:val="28"/>
          <w:lang w:val="ru-RU"/>
        </w:rPr>
        <w:t>5</w:t>
      </w:r>
      <w:r w:rsidR="00543805">
        <w:rPr>
          <w:sz w:val="28"/>
          <w:szCs w:val="28"/>
          <w:lang w:val="ru-RU"/>
        </w:rPr>
        <w:t xml:space="preserve"> предписани</w:t>
      </w:r>
      <w:r w:rsidR="00321AA7">
        <w:rPr>
          <w:sz w:val="28"/>
          <w:szCs w:val="28"/>
          <w:lang w:val="ru-RU"/>
        </w:rPr>
        <w:t>й</w:t>
      </w:r>
      <w:r w:rsidR="00543805">
        <w:rPr>
          <w:sz w:val="28"/>
          <w:szCs w:val="28"/>
          <w:lang w:val="ru-RU"/>
        </w:rPr>
        <w:t xml:space="preserve"> </w:t>
      </w:r>
      <w:r w:rsidR="008D2938">
        <w:rPr>
          <w:sz w:val="28"/>
          <w:szCs w:val="28"/>
          <w:lang w:val="ru-RU"/>
        </w:rPr>
        <w:t xml:space="preserve">об устранении выявленных нарушений требований законодательства </w:t>
      </w:r>
      <w:r w:rsidR="008D2938" w:rsidRPr="009D27D9">
        <w:rPr>
          <w:sz w:val="28"/>
          <w:szCs w:val="28"/>
          <w:lang w:val="ru-RU"/>
        </w:rPr>
        <w:t>Российской Федерации</w:t>
      </w:r>
      <w:r w:rsidR="00D86F46">
        <w:rPr>
          <w:sz w:val="28"/>
          <w:szCs w:val="28"/>
          <w:lang w:val="ru-RU"/>
        </w:rPr>
        <w:t xml:space="preserve">, </w:t>
      </w:r>
      <w:r w:rsidR="00376445">
        <w:rPr>
          <w:sz w:val="28"/>
          <w:szCs w:val="28"/>
          <w:lang w:val="ru-RU"/>
        </w:rPr>
        <w:t xml:space="preserve">и обязательные для рассмотрения </w:t>
      </w:r>
      <w:r w:rsidR="00D86F46">
        <w:rPr>
          <w:sz w:val="28"/>
          <w:szCs w:val="28"/>
          <w:lang w:val="ru-RU"/>
        </w:rPr>
        <w:t>1</w:t>
      </w:r>
      <w:r w:rsidR="00254D9C">
        <w:rPr>
          <w:sz w:val="28"/>
          <w:szCs w:val="28"/>
          <w:lang w:val="ru-RU"/>
        </w:rPr>
        <w:t>23</w:t>
      </w:r>
      <w:r w:rsidR="00AC23A2" w:rsidRPr="00043418">
        <w:rPr>
          <w:sz w:val="28"/>
          <w:szCs w:val="28"/>
          <w:lang w:val="ru-RU"/>
        </w:rPr>
        <w:t xml:space="preserve"> представлени</w:t>
      </w:r>
      <w:r w:rsidR="00254D9C">
        <w:rPr>
          <w:sz w:val="28"/>
          <w:szCs w:val="28"/>
          <w:lang w:val="ru-RU"/>
        </w:rPr>
        <w:t>я</w:t>
      </w:r>
      <w:r w:rsidR="009D27D9">
        <w:rPr>
          <w:sz w:val="28"/>
          <w:szCs w:val="28"/>
          <w:lang w:val="ru-RU"/>
        </w:rPr>
        <w:t xml:space="preserve"> </w:t>
      </w:r>
      <w:r w:rsidR="009D27D9" w:rsidRPr="009D27D9">
        <w:rPr>
          <w:sz w:val="28"/>
          <w:szCs w:val="28"/>
          <w:lang w:val="ru-RU"/>
        </w:rPr>
        <w:t>о выявленных нарушениях бюджетного законодательства Российской Федерации и иных нормативных правовых актов, регулирующих бюджетные правоотношения</w:t>
      </w:r>
      <w:r w:rsidR="00376445">
        <w:rPr>
          <w:sz w:val="28"/>
          <w:szCs w:val="28"/>
          <w:lang w:val="ru-RU"/>
        </w:rPr>
        <w:t>.</w:t>
      </w:r>
      <w:r w:rsidR="008D2938">
        <w:rPr>
          <w:sz w:val="28"/>
          <w:szCs w:val="28"/>
          <w:lang w:val="ru-RU"/>
        </w:rPr>
        <w:t xml:space="preserve"> </w:t>
      </w:r>
    </w:p>
    <w:p w:rsidR="00543805" w:rsidRDefault="00376445" w:rsidP="00F01835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Кроме того, в отношении объектов контроля </w:t>
      </w:r>
      <w:r w:rsidR="00CA1747">
        <w:rPr>
          <w:sz w:val="28"/>
          <w:szCs w:val="28"/>
          <w:lang w:val="ru-RU"/>
        </w:rPr>
        <w:t>за</w:t>
      </w:r>
      <w:r w:rsidR="00543805">
        <w:rPr>
          <w:sz w:val="28"/>
          <w:szCs w:val="28"/>
          <w:lang w:val="ru-RU"/>
        </w:rPr>
        <w:t xml:space="preserve"> 2019</w:t>
      </w:r>
      <w:r>
        <w:rPr>
          <w:sz w:val="28"/>
          <w:szCs w:val="28"/>
          <w:lang w:val="ru-RU"/>
        </w:rPr>
        <w:t xml:space="preserve"> год составлено</w:t>
      </w:r>
      <w:r w:rsidR="001D628E">
        <w:rPr>
          <w:sz w:val="28"/>
          <w:szCs w:val="28"/>
          <w:lang w:val="ru-RU"/>
        </w:rPr>
        <w:t xml:space="preserve"> </w:t>
      </w:r>
      <w:r w:rsidR="00254D9C">
        <w:rPr>
          <w:sz w:val="28"/>
          <w:szCs w:val="28"/>
          <w:lang w:val="ru-RU"/>
        </w:rPr>
        <w:t>4 уведомления</w:t>
      </w:r>
      <w:r w:rsidR="00AC23A2" w:rsidRPr="00043418">
        <w:rPr>
          <w:sz w:val="28"/>
          <w:szCs w:val="28"/>
          <w:lang w:val="ru-RU"/>
        </w:rPr>
        <w:t xml:space="preserve"> о приме</w:t>
      </w:r>
      <w:r w:rsidR="005302A4">
        <w:rPr>
          <w:sz w:val="28"/>
          <w:szCs w:val="28"/>
          <w:lang w:val="ru-RU"/>
        </w:rPr>
        <w:t>нении бюджетных мер принужде</w:t>
      </w:r>
      <w:r>
        <w:rPr>
          <w:sz w:val="28"/>
          <w:szCs w:val="28"/>
          <w:lang w:val="ru-RU"/>
        </w:rPr>
        <w:t xml:space="preserve">ния обязательных к рассмотрению на сумму взыскания </w:t>
      </w:r>
      <w:r w:rsidR="00254D9C">
        <w:rPr>
          <w:sz w:val="28"/>
          <w:szCs w:val="28"/>
          <w:lang w:val="ru-RU"/>
        </w:rPr>
        <w:t>41 823,908</w:t>
      </w:r>
      <w:r w:rsidR="00543805">
        <w:rPr>
          <w:sz w:val="28"/>
          <w:szCs w:val="28"/>
          <w:lang w:val="ru-RU"/>
        </w:rPr>
        <w:t xml:space="preserve"> тыс. рублей.</w:t>
      </w:r>
    </w:p>
    <w:p w:rsidR="00CA1747" w:rsidRPr="00043418" w:rsidRDefault="00F01835" w:rsidP="00F01835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Объектами контроля исполнено </w:t>
      </w:r>
      <w:r w:rsidR="00254D9C">
        <w:rPr>
          <w:sz w:val="28"/>
          <w:szCs w:val="28"/>
          <w:lang w:val="ru-RU"/>
        </w:rPr>
        <w:t>119</w:t>
      </w:r>
      <w:r w:rsidR="00543805">
        <w:rPr>
          <w:sz w:val="28"/>
          <w:szCs w:val="28"/>
          <w:lang w:val="ru-RU"/>
        </w:rPr>
        <w:t xml:space="preserve"> </w:t>
      </w:r>
      <w:r w:rsidR="004006C4">
        <w:rPr>
          <w:sz w:val="28"/>
          <w:szCs w:val="28"/>
          <w:lang w:val="ru-RU"/>
        </w:rPr>
        <w:t>Представлений</w:t>
      </w:r>
      <w:r w:rsidRPr="00F01835">
        <w:rPr>
          <w:sz w:val="28"/>
          <w:szCs w:val="28"/>
          <w:lang w:val="ru-RU"/>
        </w:rPr>
        <w:t xml:space="preserve"> на сумму нарушений</w:t>
      </w:r>
      <w:r>
        <w:rPr>
          <w:sz w:val="28"/>
          <w:szCs w:val="28"/>
          <w:lang w:val="ru-RU"/>
        </w:rPr>
        <w:t xml:space="preserve"> </w:t>
      </w:r>
      <w:r w:rsidR="00543805">
        <w:rPr>
          <w:sz w:val="28"/>
          <w:szCs w:val="28"/>
          <w:lang w:val="ru-RU"/>
        </w:rPr>
        <w:t>30</w:t>
      </w:r>
      <w:r w:rsidR="00254D9C">
        <w:rPr>
          <w:sz w:val="28"/>
          <w:szCs w:val="28"/>
          <w:lang w:val="ru-RU"/>
        </w:rPr>
        <w:t xml:space="preserve"> 755 604,790 тыс. </w:t>
      </w:r>
      <w:r w:rsidRPr="00F01835">
        <w:rPr>
          <w:sz w:val="28"/>
          <w:szCs w:val="28"/>
          <w:lang w:val="ru-RU"/>
        </w:rPr>
        <w:t>руб</w:t>
      </w:r>
      <w:r w:rsidR="00922E30">
        <w:rPr>
          <w:sz w:val="28"/>
          <w:szCs w:val="28"/>
          <w:lang w:val="ru-RU"/>
        </w:rPr>
        <w:t xml:space="preserve">лей </w:t>
      </w:r>
      <w:r>
        <w:rPr>
          <w:sz w:val="28"/>
          <w:szCs w:val="28"/>
          <w:lang w:val="ru-RU"/>
        </w:rPr>
        <w:t xml:space="preserve">и </w:t>
      </w:r>
      <w:r w:rsidR="00BE2171">
        <w:rPr>
          <w:sz w:val="28"/>
          <w:szCs w:val="28"/>
          <w:lang w:val="ru-RU"/>
        </w:rPr>
        <w:t>34</w:t>
      </w:r>
      <w:r>
        <w:rPr>
          <w:sz w:val="28"/>
          <w:szCs w:val="28"/>
          <w:lang w:val="ru-RU"/>
        </w:rPr>
        <w:t xml:space="preserve"> </w:t>
      </w:r>
      <w:r w:rsidR="00543805">
        <w:rPr>
          <w:sz w:val="28"/>
          <w:szCs w:val="28"/>
          <w:lang w:val="ru-RU"/>
        </w:rPr>
        <w:t>Предписаний</w:t>
      </w:r>
      <w:r>
        <w:rPr>
          <w:sz w:val="28"/>
          <w:szCs w:val="28"/>
          <w:lang w:val="ru-RU"/>
        </w:rPr>
        <w:t xml:space="preserve"> </w:t>
      </w:r>
      <w:r w:rsidR="00922E30">
        <w:rPr>
          <w:sz w:val="28"/>
          <w:szCs w:val="28"/>
          <w:lang w:val="ru-RU"/>
        </w:rPr>
        <w:t xml:space="preserve">на сумму нарушений </w:t>
      </w:r>
      <w:r w:rsidR="00BE2171">
        <w:rPr>
          <w:sz w:val="28"/>
          <w:szCs w:val="28"/>
          <w:lang w:val="ru-RU"/>
        </w:rPr>
        <w:t xml:space="preserve">43 635,903 тыс. </w:t>
      </w:r>
      <w:r w:rsidRPr="00F01835">
        <w:rPr>
          <w:sz w:val="28"/>
          <w:szCs w:val="28"/>
          <w:lang w:val="ru-RU"/>
        </w:rPr>
        <w:lastRenderedPageBreak/>
        <w:t>руб</w:t>
      </w:r>
      <w:r w:rsidR="00922E30">
        <w:rPr>
          <w:sz w:val="28"/>
          <w:szCs w:val="28"/>
          <w:lang w:val="ru-RU"/>
        </w:rPr>
        <w:t>лей</w:t>
      </w:r>
      <w:r w:rsidRPr="00F01835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 </w:t>
      </w:r>
    </w:p>
    <w:p w:rsidR="00F01835" w:rsidRPr="00F01835" w:rsidRDefault="00F01835" w:rsidP="00F0183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восстановленных средств по Предписаниям и Представлениям, поступившая непосредственно в федеральный бюджет составляет </w:t>
      </w:r>
      <w:r w:rsidR="00225716">
        <w:rPr>
          <w:rFonts w:ascii="Times New Roman" w:hAnsi="Times New Roman" w:cs="Times New Roman"/>
          <w:sz w:val="28"/>
          <w:szCs w:val="28"/>
        </w:rPr>
        <w:t>26 373,064</w:t>
      </w:r>
      <w:r w:rsidR="00BE2171">
        <w:rPr>
          <w:rFonts w:ascii="Times New Roman" w:hAnsi="Times New Roman" w:cs="Times New Roman"/>
          <w:sz w:val="28"/>
          <w:szCs w:val="28"/>
        </w:rPr>
        <w:t xml:space="preserve"> тыс.</w:t>
      </w:r>
      <w:r w:rsidRPr="00F01835">
        <w:rPr>
          <w:rFonts w:ascii="Times New Roman" w:hAnsi="Times New Roman" w:cs="Times New Roman"/>
          <w:sz w:val="28"/>
          <w:szCs w:val="28"/>
        </w:rPr>
        <w:t xml:space="preserve"> </w:t>
      </w:r>
      <w:r w:rsidR="00922E30">
        <w:rPr>
          <w:rFonts w:ascii="Times New Roman" w:hAnsi="Times New Roman" w:cs="Times New Roman"/>
          <w:sz w:val="28"/>
          <w:szCs w:val="28"/>
        </w:rPr>
        <w:t>рублей</w:t>
      </w:r>
      <w:r w:rsidR="00BE2171">
        <w:rPr>
          <w:rFonts w:ascii="Times New Roman" w:hAnsi="Times New Roman" w:cs="Times New Roman"/>
          <w:sz w:val="28"/>
          <w:szCs w:val="28"/>
        </w:rPr>
        <w:t>.</w:t>
      </w:r>
      <w:r w:rsidRPr="00F018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945" w:rsidRPr="00D83761" w:rsidRDefault="000A019E" w:rsidP="00F0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61">
        <w:rPr>
          <w:rFonts w:ascii="Times New Roman" w:hAnsi="Times New Roman" w:cs="Times New Roman"/>
          <w:sz w:val="28"/>
          <w:szCs w:val="28"/>
        </w:rPr>
        <w:t>Управлением</w:t>
      </w:r>
      <w:r w:rsidR="00BF4336" w:rsidRPr="00D83761">
        <w:rPr>
          <w:rFonts w:ascii="Times New Roman" w:hAnsi="Times New Roman" w:cs="Times New Roman"/>
          <w:sz w:val="28"/>
          <w:szCs w:val="28"/>
        </w:rPr>
        <w:t xml:space="preserve"> в части деятельности по контролю</w:t>
      </w:r>
      <w:r w:rsidRPr="00D83761">
        <w:rPr>
          <w:rFonts w:ascii="Times New Roman" w:hAnsi="Times New Roman" w:cs="Times New Roman"/>
          <w:sz w:val="28"/>
          <w:szCs w:val="28"/>
        </w:rPr>
        <w:t xml:space="preserve"> в соответствии с пунктом 2 Указа Президента Российской Федерации от 03 марта 1998 года № 224 «Об обеспечении взаимодействия государственных органов в борьбе с правонарушениями в сфере экономики» направлено </w:t>
      </w:r>
      <w:r w:rsidR="00D83761" w:rsidRPr="00D83761">
        <w:rPr>
          <w:rFonts w:ascii="Times New Roman" w:hAnsi="Times New Roman" w:cs="Times New Roman"/>
          <w:sz w:val="28"/>
          <w:szCs w:val="28"/>
        </w:rPr>
        <w:t>106</w:t>
      </w:r>
      <w:r w:rsidR="00543805" w:rsidRPr="00D83761">
        <w:rPr>
          <w:rFonts w:ascii="Times New Roman" w:hAnsi="Times New Roman" w:cs="Times New Roman"/>
          <w:sz w:val="28"/>
          <w:szCs w:val="28"/>
        </w:rPr>
        <w:t xml:space="preserve"> информационных пис</w:t>
      </w:r>
      <w:r w:rsidR="00D83761" w:rsidRPr="00D83761">
        <w:rPr>
          <w:rFonts w:ascii="Times New Roman" w:hAnsi="Times New Roman" w:cs="Times New Roman"/>
          <w:sz w:val="28"/>
          <w:szCs w:val="28"/>
        </w:rPr>
        <w:t>е</w:t>
      </w:r>
      <w:r w:rsidRPr="00D83761">
        <w:rPr>
          <w:rFonts w:ascii="Times New Roman" w:hAnsi="Times New Roman" w:cs="Times New Roman"/>
          <w:sz w:val="28"/>
          <w:szCs w:val="28"/>
        </w:rPr>
        <w:t>м на о</w:t>
      </w:r>
      <w:r w:rsidR="00922E30" w:rsidRPr="00D83761">
        <w:rPr>
          <w:rFonts w:ascii="Times New Roman" w:hAnsi="Times New Roman" w:cs="Times New Roman"/>
          <w:sz w:val="28"/>
          <w:szCs w:val="28"/>
        </w:rPr>
        <w:t xml:space="preserve">бщую сумму нарушений </w:t>
      </w:r>
      <w:r w:rsidR="00543805" w:rsidRPr="00D83761">
        <w:rPr>
          <w:rFonts w:ascii="Times New Roman" w:hAnsi="Times New Roman" w:cs="Times New Roman"/>
          <w:sz w:val="28"/>
          <w:szCs w:val="28"/>
        </w:rPr>
        <w:t>45</w:t>
      </w:r>
      <w:r w:rsidR="00D83761" w:rsidRPr="00D83761">
        <w:rPr>
          <w:rFonts w:ascii="Times New Roman" w:hAnsi="Times New Roman" w:cs="Times New Roman"/>
          <w:sz w:val="28"/>
          <w:szCs w:val="28"/>
        </w:rPr>
        <w:t> 429 705,970 тыс.</w:t>
      </w:r>
      <w:r w:rsidR="00922E30" w:rsidRPr="00D8376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60922" w:rsidRPr="00D83761">
        <w:rPr>
          <w:rFonts w:ascii="Times New Roman" w:hAnsi="Times New Roman" w:cs="Times New Roman"/>
          <w:sz w:val="28"/>
          <w:szCs w:val="28"/>
        </w:rPr>
        <w:t xml:space="preserve"> в правоохранительные органы и органы прокуратуры.</w:t>
      </w:r>
      <w:r w:rsidR="00192945" w:rsidRPr="00D83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E0A" w:rsidRDefault="00560922" w:rsidP="00F0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ст. 144-145 Уголовно-процессуального кодекса Российской Федерации для принятия мер направлено </w:t>
      </w:r>
      <w:r w:rsidR="00011A98">
        <w:rPr>
          <w:rFonts w:ascii="Times New Roman" w:hAnsi="Times New Roman" w:cs="Times New Roman"/>
          <w:sz w:val="28"/>
          <w:szCs w:val="28"/>
        </w:rPr>
        <w:t>26</w:t>
      </w:r>
      <w:r w:rsidR="00401972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011A98">
        <w:rPr>
          <w:rFonts w:ascii="Times New Roman" w:hAnsi="Times New Roman" w:cs="Times New Roman"/>
          <w:sz w:val="28"/>
          <w:szCs w:val="28"/>
        </w:rPr>
        <w:t>ов</w:t>
      </w:r>
      <w:r w:rsidR="00192945">
        <w:rPr>
          <w:rFonts w:ascii="Times New Roman" w:hAnsi="Times New Roman" w:cs="Times New Roman"/>
          <w:sz w:val="28"/>
          <w:szCs w:val="28"/>
        </w:rPr>
        <w:t xml:space="preserve"> проверок на общую сумму </w:t>
      </w:r>
      <w:r w:rsidR="00011A98">
        <w:rPr>
          <w:rFonts w:ascii="Times New Roman" w:hAnsi="Times New Roman" w:cs="Times New Roman"/>
          <w:sz w:val="28"/>
          <w:szCs w:val="28"/>
        </w:rPr>
        <w:t>41 959 841,221 тыс.</w:t>
      </w:r>
      <w:r w:rsidR="0024194C">
        <w:rPr>
          <w:rFonts w:ascii="Times New Roman" w:hAnsi="Times New Roman" w:cs="Times New Roman"/>
          <w:sz w:val="28"/>
          <w:szCs w:val="28"/>
        </w:rPr>
        <w:t xml:space="preserve"> </w:t>
      </w:r>
      <w:r w:rsidR="00192945">
        <w:rPr>
          <w:rFonts w:ascii="Times New Roman" w:hAnsi="Times New Roman" w:cs="Times New Roman"/>
          <w:sz w:val="28"/>
          <w:szCs w:val="28"/>
        </w:rPr>
        <w:t>руб</w:t>
      </w:r>
      <w:r w:rsidR="00922E30">
        <w:rPr>
          <w:rFonts w:ascii="Times New Roman" w:hAnsi="Times New Roman" w:cs="Times New Roman"/>
          <w:sz w:val="28"/>
          <w:szCs w:val="28"/>
        </w:rPr>
        <w:t>лей,</w:t>
      </w:r>
      <w:r w:rsidR="00F335DD">
        <w:rPr>
          <w:rFonts w:ascii="Times New Roman" w:hAnsi="Times New Roman" w:cs="Times New Roman"/>
          <w:sz w:val="28"/>
          <w:szCs w:val="28"/>
        </w:rPr>
        <w:t xml:space="preserve"> по которым ведутся оперативные и следственные мероприятия.</w:t>
      </w:r>
    </w:p>
    <w:p w:rsidR="00D74D0C" w:rsidRPr="00E11F87" w:rsidRDefault="00FD1156" w:rsidP="00D9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61">
        <w:rPr>
          <w:rFonts w:ascii="Times New Roman" w:hAnsi="Times New Roman" w:cs="Times New Roman"/>
          <w:sz w:val="28"/>
          <w:szCs w:val="28"/>
        </w:rPr>
        <w:t>За 201</w:t>
      </w:r>
      <w:r w:rsidR="00401972" w:rsidRPr="00D83761">
        <w:rPr>
          <w:rFonts w:ascii="Times New Roman" w:hAnsi="Times New Roman" w:cs="Times New Roman"/>
          <w:sz w:val="28"/>
          <w:szCs w:val="28"/>
        </w:rPr>
        <w:t>9</w:t>
      </w:r>
      <w:r w:rsidRPr="00D83761">
        <w:rPr>
          <w:rFonts w:ascii="Times New Roman" w:hAnsi="Times New Roman" w:cs="Times New Roman"/>
          <w:sz w:val="28"/>
          <w:szCs w:val="28"/>
        </w:rPr>
        <w:t xml:space="preserve"> год</w:t>
      </w:r>
      <w:r w:rsidR="001D628E" w:rsidRPr="00D83761">
        <w:rPr>
          <w:rFonts w:ascii="Times New Roman" w:hAnsi="Times New Roman" w:cs="Times New Roman"/>
          <w:sz w:val="28"/>
          <w:szCs w:val="28"/>
        </w:rPr>
        <w:t xml:space="preserve"> </w:t>
      </w:r>
      <w:r w:rsidR="00B072F8" w:rsidRPr="00D83761">
        <w:rPr>
          <w:rFonts w:ascii="Times New Roman" w:hAnsi="Times New Roman" w:cs="Times New Roman"/>
          <w:sz w:val="28"/>
          <w:szCs w:val="28"/>
        </w:rPr>
        <w:t>61</w:t>
      </w:r>
      <w:r w:rsidR="00D83761">
        <w:rPr>
          <w:rFonts w:ascii="Times New Roman" w:hAnsi="Times New Roman" w:cs="Times New Roman"/>
          <w:sz w:val="28"/>
          <w:szCs w:val="28"/>
        </w:rPr>
        <w:t xml:space="preserve"> раз</w:t>
      </w:r>
      <w:r w:rsidR="00045869" w:rsidRPr="00D83761">
        <w:rPr>
          <w:rFonts w:ascii="Times New Roman" w:hAnsi="Times New Roman" w:cs="Times New Roman"/>
          <w:sz w:val="28"/>
          <w:szCs w:val="28"/>
        </w:rPr>
        <w:t xml:space="preserve"> контролер</w:t>
      </w:r>
      <w:r w:rsidR="00014B74">
        <w:rPr>
          <w:rFonts w:ascii="Times New Roman" w:hAnsi="Times New Roman" w:cs="Times New Roman"/>
          <w:sz w:val="28"/>
          <w:szCs w:val="28"/>
        </w:rPr>
        <w:t>ы</w:t>
      </w:r>
      <w:r w:rsidR="00045869">
        <w:rPr>
          <w:rFonts w:ascii="Times New Roman" w:hAnsi="Times New Roman" w:cs="Times New Roman"/>
          <w:sz w:val="28"/>
          <w:szCs w:val="28"/>
        </w:rPr>
        <w:t>-ревизор</w:t>
      </w:r>
      <w:r w:rsidR="00014B7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5869">
        <w:rPr>
          <w:rFonts w:ascii="Times New Roman" w:hAnsi="Times New Roman" w:cs="Times New Roman"/>
          <w:sz w:val="28"/>
          <w:szCs w:val="28"/>
        </w:rPr>
        <w:t>Управления привле</w:t>
      </w:r>
      <w:r w:rsidR="00014B74">
        <w:rPr>
          <w:rFonts w:ascii="Times New Roman" w:hAnsi="Times New Roman" w:cs="Times New Roman"/>
          <w:sz w:val="28"/>
          <w:szCs w:val="28"/>
        </w:rPr>
        <w:t>кались</w:t>
      </w:r>
      <w:r w:rsidR="00D913EE">
        <w:rPr>
          <w:rFonts w:ascii="Times New Roman" w:hAnsi="Times New Roman" w:cs="Times New Roman"/>
          <w:sz w:val="28"/>
          <w:szCs w:val="28"/>
        </w:rPr>
        <w:t xml:space="preserve"> </w:t>
      </w:r>
      <w:r w:rsidR="00045869">
        <w:rPr>
          <w:rFonts w:ascii="Times New Roman" w:hAnsi="Times New Roman" w:cs="Times New Roman"/>
          <w:sz w:val="28"/>
          <w:szCs w:val="28"/>
        </w:rPr>
        <w:t>для оказания помощи в качестве специалистов</w:t>
      </w:r>
      <w:r w:rsidR="001D62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проверках, проводимых органами Прокуратуры Республики Дагестан, Министерства внутренних дел по Республике Дагестан, Управления Федеральной службы </w:t>
      </w:r>
      <w:r w:rsidRPr="00E11F87">
        <w:rPr>
          <w:rFonts w:ascii="Times New Roman" w:hAnsi="Times New Roman" w:cs="Times New Roman"/>
          <w:sz w:val="28"/>
          <w:szCs w:val="28"/>
        </w:rPr>
        <w:t>безопасности России по Республике Дагестан</w:t>
      </w:r>
      <w:r w:rsidR="00FD4467" w:rsidRPr="00E11F87">
        <w:rPr>
          <w:rFonts w:ascii="Times New Roman" w:hAnsi="Times New Roman" w:cs="Times New Roman"/>
          <w:sz w:val="28"/>
          <w:szCs w:val="28"/>
        </w:rPr>
        <w:t>.</w:t>
      </w:r>
    </w:p>
    <w:p w:rsidR="00D913EE" w:rsidRDefault="00C921AD" w:rsidP="00D9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F87">
        <w:rPr>
          <w:rFonts w:ascii="Times New Roman" w:hAnsi="Times New Roman" w:cs="Times New Roman"/>
          <w:sz w:val="28"/>
          <w:szCs w:val="28"/>
        </w:rPr>
        <w:t>Должностными лицами, упол</w:t>
      </w:r>
      <w:r w:rsidR="00B072F8">
        <w:rPr>
          <w:rFonts w:ascii="Times New Roman" w:hAnsi="Times New Roman" w:cs="Times New Roman"/>
          <w:sz w:val="28"/>
          <w:szCs w:val="28"/>
        </w:rPr>
        <w:t>номоченными составлять протоколы</w:t>
      </w:r>
      <w:r w:rsidRPr="00E11F87">
        <w:rPr>
          <w:rFonts w:ascii="Times New Roman" w:hAnsi="Times New Roman" w:cs="Times New Roman"/>
          <w:sz w:val="28"/>
          <w:szCs w:val="28"/>
        </w:rPr>
        <w:t xml:space="preserve"> об административных</w:t>
      </w:r>
      <w:r w:rsidR="00D913EE" w:rsidRPr="00E11F87">
        <w:rPr>
          <w:rFonts w:ascii="Times New Roman" w:hAnsi="Times New Roman" w:cs="Times New Roman"/>
          <w:sz w:val="28"/>
          <w:szCs w:val="28"/>
        </w:rPr>
        <w:t xml:space="preserve"> правонарушениях</w:t>
      </w:r>
      <w:r w:rsidR="00E11F87">
        <w:rPr>
          <w:rFonts w:ascii="Times New Roman" w:hAnsi="Times New Roman" w:cs="Times New Roman"/>
          <w:sz w:val="28"/>
          <w:szCs w:val="28"/>
        </w:rPr>
        <w:t>, составлены</w:t>
      </w:r>
      <w:r w:rsidRPr="00E11F87">
        <w:rPr>
          <w:rFonts w:ascii="Times New Roman" w:hAnsi="Times New Roman" w:cs="Times New Roman"/>
          <w:sz w:val="28"/>
          <w:szCs w:val="28"/>
        </w:rPr>
        <w:t xml:space="preserve"> </w:t>
      </w:r>
      <w:r w:rsidR="00B072F8">
        <w:rPr>
          <w:rFonts w:ascii="Times New Roman" w:hAnsi="Times New Roman" w:cs="Times New Roman"/>
          <w:sz w:val="28"/>
          <w:szCs w:val="28"/>
        </w:rPr>
        <w:t>107</w:t>
      </w:r>
      <w:r w:rsidRPr="00E11F87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</w:t>
      </w:r>
      <w:r w:rsidR="00FD4467" w:rsidRPr="00E11F87">
        <w:rPr>
          <w:rFonts w:ascii="Times New Roman" w:hAnsi="Times New Roman" w:cs="Times New Roman"/>
          <w:sz w:val="28"/>
          <w:szCs w:val="28"/>
        </w:rPr>
        <w:t xml:space="preserve">. </w:t>
      </w:r>
      <w:r w:rsidR="00E11F87" w:rsidRPr="00E11F87">
        <w:rPr>
          <w:rFonts w:ascii="Times New Roman" w:hAnsi="Times New Roman" w:cs="Times New Roman"/>
          <w:sz w:val="28"/>
          <w:szCs w:val="28"/>
        </w:rPr>
        <w:t xml:space="preserve">Сумма наложенных штрафов по делам об административных правонарушениях составила </w:t>
      </w:r>
      <w:r w:rsidR="00B072F8">
        <w:rPr>
          <w:rFonts w:ascii="Times New Roman" w:hAnsi="Times New Roman" w:cs="Times New Roman"/>
          <w:sz w:val="28"/>
          <w:szCs w:val="28"/>
        </w:rPr>
        <w:t>302,252 тыс.</w:t>
      </w:r>
      <w:r w:rsidR="002419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1F87" w:rsidRPr="00E11F87">
        <w:rPr>
          <w:rFonts w:ascii="Times New Roman" w:hAnsi="Times New Roman" w:cs="Times New Roman"/>
          <w:color w:val="000000"/>
          <w:sz w:val="28"/>
          <w:szCs w:val="28"/>
        </w:rPr>
        <w:t>руб</w:t>
      </w:r>
      <w:r w:rsidR="00922E30"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="0024194C">
        <w:rPr>
          <w:rFonts w:ascii="Times New Roman" w:hAnsi="Times New Roman" w:cs="Times New Roman"/>
          <w:color w:val="000000"/>
          <w:sz w:val="28"/>
          <w:szCs w:val="28"/>
        </w:rPr>
        <w:t xml:space="preserve">. Взыскано </w:t>
      </w:r>
      <w:r w:rsidR="00E11F87" w:rsidRPr="00E11F87">
        <w:rPr>
          <w:rFonts w:ascii="Times New Roman" w:hAnsi="Times New Roman" w:cs="Times New Roman"/>
          <w:color w:val="000000"/>
          <w:sz w:val="28"/>
          <w:szCs w:val="28"/>
        </w:rPr>
        <w:t xml:space="preserve">в доход федерального бюджета </w:t>
      </w:r>
      <w:r w:rsidR="00E11F87">
        <w:rPr>
          <w:rFonts w:ascii="Times New Roman" w:hAnsi="Times New Roman" w:cs="Times New Roman"/>
          <w:sz w:val="28"/>
          <w:szCs w:val="28"/>
        </w:rPr>
        <w:t>в общей сумме</w:t>
      </w:r>
      <w:r w:rsidR="00922E30">
        <w:rPr>
          <w:rFonts w:ascii="Times New Roman" w:hAnsi="Times New Roman" w:cs="Times New Roman"/>
          <w:sz w:val="28"/>
          <w:szCs w:val="28"/>
        </w:rPr>
        <w:t xml:space="preserve"> </w:t>
      </w:r>
      <w:r w:rsidR="00B072F8">
        <w:rPr>
          <w:rFonts w:ascii="Times New Roman" w:hAnsi="Times New Roman" w:cs="Times New Roman"/>
          <w:sz w:val="28"/>
          <w:szCs w:val="28"/>
        </w:rPr>
        <w:t>627,577 тыс.</w:t>
      </w:r>
      <w:r w:rsidR="00922E30">
        <w:rPr>
          <w:rFonts w:ascii="Times New Roman" w:hAnsi="Times New Roman" w:cs="Times New Roman"/>
          <w:sz w:val="28"/>
          <w:szCs w:val="28"/>
        </w:rPr>
        <w:t xml:space="preserve"> </w:t>
      </w:r>
      <w:r w:rsidR="00D913EE" w:rsidRPr="00E11F87">
        <w:rPr>
          <w:rFonts w:ascii="Times New Roman" w:hAnsi="Times New Roman" w:cs="Times New Roman"/>
          <w:sz w:val="28"/>
          <w:szCs w:val="28"/>
        </w:rPr>
        <w:t>руб</w:t>
      </w:r>
      <w:r w:rsidR="00922E30">
        <w:rPr>
          <w:rFonts w:ascii="Times New Roman" w:hAnsi="Times New Roman" w:cs="Times New Roman"/>
          <w:sz w:val="28"/>
          <w:szCs w:val="28"/>
        </w:rPr>
        <w:t>лей</w:t>
      </w:r>
      <w:r w:rsidR="00D913EE" w:rsidRPr="00E11F87">
        <w:rPr>
          <w:rFonts w:ascii="Times New Roman" w:hAnsi="Times New Roman" w:cs="Times New Roman"/>
          <w:sz w:val="28"/>
          <w:szCs w:val="28"/>
        </w:rPr>
        <w:t>.</w:t>
      </w:r>
    </w:p>
    <w:p w:rsidR="008009B9" w:rsidRPr="00E11F87" w:rsidRDefault="008009B9" w:rsidP="00D913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информации, направленной Управлением, правоохранительными ор</w:t>
      </w:r>
      <w:r w:rsidR="00A8340D">
        <w:rPr>
          <w:rFonts w:ascii="Times New Roman" w:hAnsi="Times New Roman" w:cs="Times New Roman"/>
          <w:sz w:val="28"/>
          <w:szCs w:val="28"/>
        </w:rPr>
        <w:t>ганами Республики возбуждено четыре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уголовных дела, Управлением ФАС Республики Дагестан вынесено постановление о назначении административного наказания, наложен штраф в размере 50 000 рублей. </w:t>
      </w:r>
    </w:p>
    <w:p w:rsidR="001D628E" w:rsidRDefault="001D628E" w:rsidP="00F0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859" w:rsidRPr="00F95FCB" w:rsidRDefault="00773859" w:rsidP="007C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859" w:rsidRPr="00F95FCB" w:rsidSect="00CA174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6A"/>
    <w:rsid w:val="00011A98"/>
    <w:rsid w:val="00014B74"/>
    <w:rsid w:val="00031CD0"/>
    <w:rsid w:val="00043418"/>
    <w:rsid w:val="00045869"/>
    <w:rsid w:val="00071AE4"/>
    <w:rsid w:val="000940F4"/>
    <w:rsid w:val="000A019E"/>
    <w:rsid w:val="000A4F29"/>
    <w:rsid w:val="000E083C"/>
    <w:rsid w:val="000F493D"/>
    <w:rsid w:val="00125B78"/>
    <w:rsid w:val="001330A0"/>
    <w:rsid w:val="001410B1"/>
    <w:rsid w:val="0016718C"/>
    <w:rsid w:val="00181DAD"/>
    <w:rsid w:val="00192458"/>
    <w:rsid w:val="00192945"/>
    <w:rsid w:val="00197E92"/>
    <w:rsid w:val="001A4346"/>
    <w:rsid w:val="001A57A6"/>
    <w:rsid w:val="001D628E"/>
    <w:rsid w:val="00225716"/>
    <w:rsid w:val="00234C05"/>
    <w:rsid w:val="0024194C"/>
    <w:rsid w:val="00254D9C"/>
    <w:rsid w:val="00270355"/>
    <w:rsid w:val="002C651B"/>
    <w:rsid w:val="00314FCB"/>
    <w:rsid w:val="0031548B"/>
    <w:rsid w:val="00321AA7"/>
    <w:rsid w:val="00376445"/>
    <w:rsid w:val="003935B2"/>
    <w:rsid w:val="003949CF"/>
    <w:rsid w:val="004006C4"/>
    <w:rsid w:val="00401972"/>
    <w:rsid w:val="004A0A38"/>
    <w:rsid w:val="004B4F00"/>
    <w:rsid w:val="004C1036"/>
    <w:rsid w:val="005302A4"/>
    <w:rsid w:val="00532155"/>
    <w:rsid w:val="00543805"/>
    <w:rsid w:val="00547ECF"/>
    <w:rsid w:val="00560922"/>
    <w:rsid w:val="00564488"/>
    <w:rsid w:val="005841AF"/>
    <w:rsid w:val="005B05D5"/>
    <w:rsid w:val="005F09A1"/>
    <w:rsid w:val="006023A9"/>
    <w:rsid w:val="00621E0A"/>
    <w:rsid w:val="00654BD9"/>
    <w:rsid w:val="00677C18"/>
    <w:rsid w:val="00683511"/>
    <w:rsid w:val="006C04A9"/>
    <w:rsid w:val="006C3D44"/>
    <w:rsid w:val="006F7E6B"/>
    <w:rsid w:val="00726CB1"/>
    <w:rsid w:val="00773859"/>
    <w:rsid w:val="007836D3"/>
    <w:rsid w:val="007947AB"/>
    <w:rsid w:val="007B1C31"/>
    <w:rsid w:val="007C0C14"/>
    <w:rsid w:val="007C7C94"/>
    <w:rsid w:val="007F6355"/>
    <w:rsid w:val="008009B9"/>
    <w:rsid w:val="008122A9"/>
    <w:rsid w:val="00836BA1"/>
    <w:rsid w:val="00837245"/>
    <w:rsid w:val="008D2938"/>
    <w:rsid w:val="009135E2"/>
    <w:rsid w:val="00922E30"/>
    <w:rsid w:val="00931172"/>
    <w:rsid w:val="00957D2E"/>
    <w:rsid w:val="00971232"/>
    <w:rsid w:val="00973642"/>
    <w:rsid w:val="00986406"/>
    <w:rsid w:val="009D27D9"/>
    <w:rsid w:val="009F133E"/>
    <w:rsid w:val="009F46DD"/>
    <w:rsid w:val="00A8340D"/>
    <w:rsid w:val="00AC23A2"/>
    <w:rsid w:val="00AF07C0"/>
    <w:rsid w:val="00B072F8"/>
    <w:rsid w:val="00B7212D"/>
    <w:rsid w:val="00B7525C"/>
    <w:rsid w:val="00B9777C"/>
    <w:rsid w:val="00BE1D11"/>
    <w:rsid w:val="00BE2171"/>
    <w:rsid w:val="00BF4336"/>
    <w:rsid w:val="00C22998"/>
    <w:rsid w:val="00C232DB"/>
    <w:rsid w:val="00C7534A"/>
    <w:rsid w:val="00C81C37"/>
    <w:rsid w:val="00C921AD"/>
    <w:rsid w:val="00CA1747"/>
    <w:rsid w:val="00D0415A"/>
    <w:rsid w:val="00D1697E"/>
    <w:rsid w:val="00D423C0"/>
    <w:rsid w:val="00D555F5"/>
    <w:rsid w:val="00D74D0C"/>
    <w:rsid w:val="00D83761"/>
    <w:rsid w:val="00D86F46"/>
    <w:rsid w:val="00D913EE"/>
    <w:rsid w:val="00DE4346"/>
    <w:rsid w:val="00E05BF2"/>
    <w:rsid w:val="00E11F87"/>
    <w:rsid w:val="00E408E9"/>
    <w:rsid w:val="00E76414"/>
    <w:rsid w:val="00E80E36"/>
    <w:rsid w:val="00EB7169"/>
    <w:rsid w:val="00EE1D02"/>
    <w:rsid w:val="00F01835"/>
    <w:rsid w:val="00F01A18"/>
    <w:rsid w:val="00F13077"/>
    <w:rsid w:val="00F23562"/>
    <w:rsid w:val="00F2416A"/>
    <w:rsid w:val="00F26FBC"/>
    <w:rsid w:val="00F335DD"/>
    <w:rsid w:val="00F47B80"/>
    <w:rsid w:val="00F56225"/>
    <w:rsid w:val="00F95FCB"/>
    <w:rsid w:val="00FB135E"/>
    <w:rsid w:val="00FB3E12"/>
    <w:rsid w:val="00FC7858"/>
    <w:rsid w:val="00FD1156"/>
    <w:rsid w:val="00FD1980"/>
    <w:rsid w:val="00FD4467"/>
    <w:rsid w:val="00FE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948B0C-ED02-4C40-9007-12DCAC9A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C23A2"/>
    <w:pPr>
      <w:widowControl w:val="0"/>
      <w:autoSpaceDE w:val="0"/>
      <w:autoSpaceDN w:val="0"/>
      <w:adjustRightInd w:val="0"/>
      <w:spacing w:after="120" w:line="275" w:lineRule="auto"/>
      <w:ind w:left="283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AC23A2"/>
    <w:rPr>
      <w:rFonts w:ascii="Times New Roman" w:eastAsia="Times New Roman" w:hAnsi="Times New Roman" w:cs="Times New Roman"/>
      <w:lang w:val="en-US" w:eastAsia="en-US"/>
    </w:rPr>
  </w:style>
  <w:style w:type="character" w:customStyle="1" w:styleId="FontStyle26">
    <w:name w:val="Font Style26"/>
    <w:basedOn w:val="a0"/>
    <w:uiPriority w:val="99"/>
    <w:rsid w:val="003935B2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5">
    <w:name w:val="Hyperlink"/>
    <w:basedOn w:val="a0"/>
    <w:uiPriority w:val="99"/>
    <w:rsid w:val="003935B2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39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26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6C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BagdasarovaGV</dc:creator>
  <cp:lastModifiedBy>Мукаилова Р.М.</cp:lastModifiedBy>
  <cp:revision>21</cp:revision>
  <cp:lastPrinted>2019-11-05T10:30:00Z</cp:lastPrinted>
  <dcterms:created xsi:type="dcterms:W3CDTF">2019-12-23T12:13:00Z</dcterms:created>
  <dcterms:modified xsi:type="dcterms:W3CDTF">2019-12-31T11:18:00Z</dcterms:modified>
</cp:coreProperties>
</file>