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6E6D21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3178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3178">
        <w:rPr>
          <w:rFonts w:ascii="Times New Roman" w:hAnsi="Times New Roman" w:cs="Times New Roman"/>
          <w:sz w:val="28"/>
          <w:szCs w:val="28"/>
        </w:rPr>
        <w:t>марта</w:t>
      </w:r>
      <w:r w:rsidR="007F4310">
        <w:rPr>
          <w:rFonts w:ascii="Times New Roman" w:hAnsi="Times New Roman" w:cs="Times New Roman"/>
          <w:sz w:val="28"/>
          <w:szCs w:val="28"/>
        </w:rPr>
        <w:t xml:space="preserve"> 202</w:t>
      </w:r>
      <w:r w:rsidR="00EB317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6E6D21">
        <w:rPr>
          <w:rFonts w:ascii="Times New Roman" w:hAnsi="Times New Roman" w:cs="Times New Roman"/>
          <w:sz w:val="28"/>
          <w:szCs w:val="28"/>
        </w:rPr>
        <w:t>му отбору 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6E6D21">
        <w:rPr>
          <w:rFonts w:ascii="Times New Roman" w:hAnsi="Times New Roman" w:cs="Times New Roman"/>
          <w:sz w:val="28"/>
          <w:szCs w:val="28"/>
        </w:rPr>
        <w:t>бедителями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6E6D21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786"/>
        <w:gridCol w:w="5670"/>
      </w:tblGrid>
      <w:tr w:rsidR="00EB3178" w:rsidRPr="00EB3178" w:rsidTr="002B4E8C">
        <w:tc>
          <w:tcPr>
            <w:tcW w:w="4786" w:type="dxa"/>
            <w:shd w:val="clear" w:color="auto" w:fill="FFFFFF" w:themeFill="background1"/>
          </w:tcPr>
          <w:p w:rsidR="00EB3178" w:rsidRPr="00EB3178" w:rsidRDefault="00EB3178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EB3178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</w:t>
            </w:r>
            <w:bookmarkStart w:id="0" w:name="_GoBack"/>
            <w:bookmarkEnd w:id="0"/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ажданской службы, наименование структурного подразделения</w:t>
            </w:r>
          </w:p>
        </w:tc>
      </w:tr>
      <w:tr w:rsidR="00EB3178" w:rsidRPr="00EB3178" w:rsidTr="002B4E8C">
        <w:trPr>
          <w:trHeight w:val="677"/>
        </w:trPr>
        <w:tc>
          <w:tcPr>
            <w:tcW w:w="4786" w:type="dxa"/>
            <w:shd w:val="clear" w:color="auto" w:fill="FFFFFF" w:themeFill="background1"/>
          </w:tcPr>
          <w:p w:rsidR="00EB3178" w:rsidRPr="00EB3178" w:rsidRDefault="00EB3178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Батырханов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Хайбула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Омарович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EB3178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Контролер-ревизор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Контрольно-ревизионного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 xml:space="preserve"> в сфере развития экономики</w:t>
            </w:r>
          </w:p>
        </w:tc>
      </w:tr>
      <w:tr w:rsidR="00EB3178" w:rsidRPr="00EB3178" w:rsidTr="002B4E8C">
        <w:trPr>
          <w:trHeight w:val="677"/>
        </w:trPr>
        <w:tc>
          <w:tcPr>
            <w:tcW w:w="4786" w:type="dxa"/>
            <w:shd w:val="clear" w:color="auto" w:fill="FFFFFF" w:themeFill="background1"/>
          </w:tcPr>
          <w:p w:rsidR="00EB3178" w:rsidRPr="00EB3178" w:rsidRDefault="00EB3178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Ламазова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Амалия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Карибовна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EB3178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Главный казначей  Отдел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 xml:space="preserve"> кассового обслуживания исполнения бюджетов</w:t>
            </w:r>
          </w:p>
        </w:tc>
      </w:tr>
      <w:tr w:rsidR="00EB3178" w:rsidRPr="00EB3178" w:rsidTr="002B4E8C">
        <w:trPr>
          <w:trHeight w:val="677"/>
        </w:trPr>
        <w:tc>
          <w:tcPr>
            <w:tcW w:w="4786" w:type="dxa"/>
            <w:shd w:val="clear" w:color="auto" w:fill="FFFFFF" w:themeFill="background1"/>
          </w:tcPr>
          <w:p w:rsidR="00EB3178" w:rsidRPr="00EB3178" w:rsidRDefault="00EB3178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Алиева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Арсланалиевна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EB3178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Старший казначей  Отдел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 xml:space="preserve"> кассового обслуживания исполнения бюджетов</w:t>
            </w:r>
          </w:p>
        </w:tc>
      </w:tr>
      <w:tr w:rsidR="00EB3178" w:rsidRPr="00EB3178" w:rsidTr="002B4E8C">
        <w:trPr>
          <w:trHeight w:val="677"/>
        </w:trPr>
        <w:tc>
          <w:tcPr>
            <w:tcW w:w="4786" w:type="dxa"/>
            <w:shd w:val="clear" w:color="auto" w:fill="FFFFFF" w:themeFill="background1"/>
          </w:tcPr>
          <w:p w:rsidR="00EB3178" w:rsidRPr="00EB3178" w:rsidRDefault="00EB3178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Гашимова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Асият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Магомедовна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EB3178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 xml:space="preserve"> ведения федеральных реестров</w:t>
            </w:r>
          </w:p>
        </w:tc>
      </w:tr>
      <w:tr w:rsidR="00EB3178" w:rsidRPr="00EB3178" w:rsidTr="002B4E8C">
        <w:trPr>
          <w:trHeight w:val="677"/>
        </w:trPr>
        <w:tc>
          <w:tcPr>
            <w:tcW w:w="4786" w:type="dxa"/>
            <w:shd w:val="clear" w:color="auto" w:fill="FFFFFF" w:themeFill="background1"/>
          </w:tcPr>
          <w:p w:rsidR="00EB3178" w:rsidRPr="00EB3178" w:rsidRDefault="00EB3178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Ильясова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Гайдархановна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EB3178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</w:tc>
      </w:tr>
      <w:tr w:rsidR="00EB3178" w:rsidRPr="00EB3178" w:rsidTr="002B4E8C">
        <w:trPr>
          <w:trHeight w:val="677"/>
        </w:trPr>
        <w:tc>
          <w:tcPr>
            <w:tcW w:w="4786" w:type="dxa"/>
            <w:shd w:val="clear" w:color="auto" w:fill="FFFFFF" w:themeFill="background1"/>
          </w:tcPr>
          <w:p w:rsidR="00EB3178" w:rsidRPr="00EB3178" w:rsidRDefault="00EB3178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Алисултанов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Алисултан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Бадрудинович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EB3178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 xml:space="preserve"> № 17</w:t>
            </w:r>
          </w:p>
        </w:tc>
      </w:tr>
      <w:tr w:rsidR="00EB3178" w:rsidRPr="00EB3178" w:rsidTr="002B4E8C">
        <w:trPr>
          <w:trHeight w:val="677"/>
        </w:trPr>
        <w:tc>
          <w:tcPr>
            <w:tcW w:w="4786" w:type="dxa"/>
            <w:shd w:val="clear" w:color="auto" w:fill="FFFFFF" w:themeFill="background1"/>
          </w:tcPr>
          <w:p w:rsidR="00EB3178" w:rsidRPr="00EB3178" w:rsidRDefault="002B4E8C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Толбоева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Байзат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Патаховна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EB3178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 Отдела № 20</w:t>
            </w:r>
          </w:p>
        </w:tc>
      </w:tr>
      <w:tr w:rsidR="00EB3178" w:rsidRPr="00EB3178" w:rsidTr="002B4E8C">
        <w:trPr>
          <w:trHeight w:val="677"/>
        </w:trPr>
        <w:tc>
          <w:tcPr>
            <w:tcW w:w="4786" w:type="dxa"/>
            <w:shd w:val="clear" w:color="auto" w:fill="FFFFFF" w:themeFill="background1"/>
          </w:tcPr>
          <w:p w:rsidR="00EB3178" w:rsidRPr="00EB3178" w:rsidRDefault="002B4E8C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Тутилаева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Бадрижат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Юнусовна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EB3178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 Отдела № 20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2B4E8C"/>
    <w:rsid w:val="00375F6E"/>
    <w:rsid w:val="004D1B5A"/>
    <w:rsid w:val="006A6465"/>
    <w:rsid w:val="006B2594"/>
    <w:rsid w:val="006E6D21"/>
    <w:rsid w:val="00776239"/>
    <w:rsid w:val="007B6433"/>
    <w:rsid w:val="007F3FA1"/>
    <w:rsid w:val="007F4310"/>
    <w:rsid w:val="00892B06"/>
    <w:rsid w:val="009457F9"/>
    <w:rsid w:val="009723C2"/>
    <w:rsid w:val="009C3816"/>
    <w:rsid w:val="009C7149"/>
    <w:rsid w:val="00B43EA9"/>
    <w:rsid w:val="00B80953"/>
    <w:rsid w:val="00B9789B"/>
    <w:rsid w:val="00BE4325"/>
    <w:rsid w:val="00EB3178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21</cp:revision>
  <cp:lastPrinted>2024-04-01T07:14:00Z</cp:lastPrinted>
  <dcterms:created xsi:type="dcterms:W3CDTF">2018-09-05T12:02:00Z</dcterms:created>
  <dcterms:modified xsi:type="dcterms:W3CDTF">2024-04-01T07:16:00Z</dcterms:modified>
</cp:coreProperties>
</file>