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D34" w:rsidRPr="006A6AFF" w:rsidRDefault="00777D34" w:rsidP="00777D34">
      <w:pPr>
        <w:pStyle w:val="a3"/>
        <w:tabs>
          <w:tab w:val="left" w:pos="567"/>
        </w:tabs>
        <w:ind w:left="5103" w:right="-1333"/>
        <w:jc w:val="left"/>
        <w:rPr>
          <w:b/>
          <w:sz w:val="22"/>
          <w:szCs w:val="22"/>
        </w:rPr>
      </w:pPr>
    </w:p>
    <w:p w:rsidR="00FA1CAE" w:rsidRPr="00710677" w:rsidRDefault="002F2738" w:rsidP="00777D34">
      <w:pPr>
        <w:pStyle w:val="a3"/>
        <w:tabs>
          <w:tab w:val="left" w:pos="567"/>
        </w:tabs>
        <w:ind w:left="5103" w:right="-1333"/>
        <w:jc w:val="left"/>
        <w:rPr>
          <w:szCs w:val="28"/>
        </w:rPr>
      </w:pPr>
      <w:r w:rsidRPr="00710677">
        <w:rPr>
          <w:b/>
          <w:szCs w:val="28"/>
        </w:rPr>
        <w:t xml:space="preserve">           </w:t>
      </w:r>
      <w:r w:rsidR="00AF4577" w:rsidRPr="00710677">
        <w:rPr>
          <w:b/>
          <w:szCs w:val="28"/>
        </w:rPr>
        <w:t xml:space="preserve"> </w:t>
      </w:r>
      <w:r w:rsidR="006173BB" w:rsidRPr="00710677">
        <w:rPr>
          <w:b/>
          <w:szCs w:val="28"/>
        </w:rPr>
        <w:t xml:space="preserve">              </w:t>
      </w:r>
      <w:r w:rsidR="00FA1CAE" w:rsidRPr="00710677">
        <w:rPr>
          <w:szCs w:val="28"/>
        </w:rPr>
        <w:t>УТВЕРЖДАЮ</w:t>
      </w:r>
    </w:p>
    <w:p w:rsidR="0004690E" w:rsidRPr="00710677" w:rsidRDefault="00AF4577" w:rsidP="0004690E">
      <w:pPr>
        <w:pStyle w:val="a3"/>
        <w:ind w:left="5103" w:right="-1333"/>
        <w:rPr>
          <w:szCs w:val="28"/>
        </w:rPr>
      </w:pPr>
      <w:r w:rsidRPr="00710677">
        <w:rPr>
          <w:szCs w:val="28"/>
        </w:rPr>
        <w:t xml:space="preserve">   </w:t>
      </w:r>
      <w:r w:rsidR="006173BB" w:rsidRPr="00710677">
        <w:rPr>
          <w:szCs w:val="28"/>
        </w:rPr>
        <w:t xml:space="preserve">          </w:t>
      </w:r>
      <w:r w:rsidR="0004690E" w:rsidRPr="00710677">
        <w:rPr>
          <w:szCs w:val="28"/>
        </w:rPr>
        <w:t>Заместитель р</w:t>
      </w:r>
      <w:r w:rsidR="00FA1CAE" w:rsidRPr="00710677">
        <w:rPr>
          <w:szCs w:val="28"/>
        </w:rPr>
        <w:t>уководител</w:t>
      </w:r>
      <w:r w:rsidR="0004690E" w:rsidRPr="00710677">
        <w:rPr>
          <w:szCs w:val="28"/>
        </w:rPr>
        <w:t>я</w:t>
      </w:r>
      <w:r w:rsidR="00FA1CAE" w:rsidRPr="00710677">
        <w:rPr>
          <w:szCs w:val="28"/>
        </w:rPr>
        <w:t xml:space="preserve"> </w:t>
      </w:r>
    </w:p>
    <w:p w:rsidR="00FA1CAE" w:rsidRPr="00710677" w:rsidRDefault="006173BB" w:rsidP="0004690E">
      <w:pPr>
        <w:pStyle w:val="a3"/>
        <w:ind w:left="5103" w:right="-1333"/>
        <w:rPr>
          <w:szCs w:val="28"/>
        </w:rPr>
      </w:pPr>
      <w:r w:rsidRPr="00710677">
        <w:rPr>
          <w:szCs w:val="28"/>
        </w:rPr>
        <w:t xml:space="preserve">           </w:t>
      </w:r>
      <w:r w:rsidR="00FA1CAE" w:rsidRPr="00710677">
        <w:rPr>
          <w:szCs w:val="28"/>
        </w:rPr>
        <w:t>У</w:t>
      </w:r>
      <w:r w:rsidR="0004690E" w:rsidRPr="00710677">
        <w:rPr>
          <w:szCs w:val="28"/>
        </w:rPr>
        <w:t>ФК</w:t>
      </w:r>
      <w:r w:rsidR="00FA1CAE" w:rsidRPr="00710677">
        <w:rPr>
          <w:szCs w:val="28"/>
        </w:rPr>
        <w:t xml:space="preserve"> </w:t>
      </w:r>
      <w:r w:rsidR="0004690E" w:rsidRPr="00710677">
        <w:rPr>
          <w:szCs w:val="28"/>
        </w:rPr>
        <w:t>по Республике Дагестан</w:t>
      </w:r>
    </w:p>
    <w:p w:rsidR="00FA1CAE" w:rsidRPr="00710677" w:rsidRDefault="00FA1CAE" w:rsidP="0004690E">
      <w:pPr>
        <w:pStyle w:val="a3"/>
        <w:ind w:left="5103" w:right="-1333"/>
        <w:rPr>
          <w:szCs w:val="28"/>
        </w:rPr>
      </w:pPr>
    </w:p>
    <w:p w:rsidR="00FA1CAE" w:rsidRPr="00710677" w:rsidRDefault="006173BB" w:rsidP="00E70E62">
      <w:pPr>
        <w:spacing w:after="0" w:line="240" w:lineRule="auto"/>
        <w:ind w:left="5103"/>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         </w:t>
      </w:r>
      <w:r w:rsidR="00E70E62" w:rsidRPr="00710677">
        <w:rPr>
          <w:rFonts w:ascii="Times New Roman" w:eastAsia="Times New Roman" w:hAnsi="Times New Roman" w:cs="Times New Roman"/>
          <w:sz w:val="28"/>
          <w:szCs w:val="28"/>
          <w:lang w:eastAsia="ru-RU"/>
        </w:rPr>
        <w:t xml:space="preserve">  </w:t>
      </w:r>
      <w:r w:rsidR="00FA1CAE" w:rsidRPr="00710677">
        <w:rPr>
          <w:rFonts w:ascii="Times New Roman" w:eastAsia="Times New Roman" w:hAnsi="Times New Roman" w:cs="Times New Roman"/>
          <w:sz w:val="28"/>
          <w:szCs w:val="28"/>
          <w:lang w:eastAsia="ru-RU"/>
        </w:rPr>
        <w:t>_______________</w:t>
      </w:r>
      <w:r w:rsidR="0004690E" w:rsidRPr="00710677">
        <w:rPr>
          <w:rFonts w:ascii="Times New Roman" w:eastAsia="Times New Roman" w:hAnsi="Times New Roman" w:cs="Times New Roman"/>
          <w:sz w:val="28"/>
          <w:szCs w:val="28"/>
          <w:lang w:eastAsia="ru-RU"/>
        </w:rPr>
        <w:t>М.Г. Магомедов</w:t>
      </w:r>
      <w:r w:rsidR="00FA1CAE" w:rsidRPr="00710677">
        <w:rPr>
          <w:rFonts w:ascii="Times New Roman" w:eastAsia="Times New Roman" w:hAnsi="Times New Roman" w:cs="Times New Roman"/>
          <w:sz w:val="28"/>
          <w:szCs w:val="28"/>
          <w:lang w:eastAsia="ru-RU"/>
        </w:rPr>
        <w:t xml:space="preserve"> </w:t>
      </w:r>
    </w:p>
    <w:p w:rsidR="0004690E" w:rsidRPr="00710677" w:rsidRDefault="0004690E" w:rsidP="00E70E62">
      <w:pPr>
        <w:spacing w:after="0" w:line="240" w:lineRule="auto"/>
        <w:ind w:left="5103"/>
        <w:rPr>
          <w:rFonts w:ascii="Times New Roman" w:eastAsia="Times New Roman" w:hAnsi="Times New Roman" w:cs="Times New Roman"/>
          <w:sz w:val="28"/>
          <w:szCs w:val="28"/>
          <w:lang w:eastAsia="ru-RU"/>
        </w:rPr>
      </w:pPr>
    </w:p>
    <w:p w:rsidR="00FA1CAE" w:rsidRPr="00710677" w:rsidRDefault="0004690E" w:rsidP="00E70E62">
      <w:pPr>
        <w:spacing w:after="0" w:line="240" w:lineRule="auto"/>
        <w:ind w:left="5103"/>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 </w:t>
      </w:r>
      <w:r w:rsidR="006173BB" w:rsidRPr="00710677">
        <w:rPr>
          <w:rFonts w:ascii="Times New Roman" w:eastAsia="Times New Roman" w:hAnsi="Times New Roman" w:cs="Times New Roman"/>
          <w:sz w:val="28"/>
          <w:szCs w:val="28"/>
          <w:lang w:eastAsia="ru-RU"/>
        </w:rPr>
        <w:t xml:space="preserve">             </w:t>
      </w:r>
      <w:r w:rsidR="00FA1CAE" w:rsidRPr="00710677">
        <w:rPr>
          <w:rFonts w:ascii="Times New Roman" w:eastAsia="Times New Roman" w:hAnsi="Times New Roman" w:cs="Times New Roman"/>
          <w:sz w:val="28"/>
          <w:szCs w:val="28"/>
          <w:lang w:eastAsia="ru-RU"/>
        </w:rPr>
        <w:t>«</w:t>
      </w:r>
      <w:r w:rsidR="00F83C81" w:rsidRPr="00710677">
        <w:rPr>
          <w:rFonts w:ascii="Times New Roman" w:eastAsia="Times New Roman" w:hAnsi="Times New Roman" w:cs="Times New Roman"/>
          <w:sz w:val="28"/>
          <w:szCs w:val="28"/>
          <w:u w:val="single"/>
          <w:lang w:eastAsia="ru-RU"/>
        </w:rPr>
        <w:t xml:space="preserve">   </w:t>
      </w:r>
      <w:r w:rsidRPr="00710677">
        <w:rPr>
          <w:rFonts w:ascii="Times New Roman" w:eastAsia="Times New Roman" w:hAnsi="Times New Roman" w:cs="Times New Roman"/>
          <w:sz w:val="28"/>
          <w:szCs w:val="28"/>
          <w:u w:val="single"/>
          <w:lang w:eastAsia="ru-RU"/>
        </w:rPr>
        <w:t xml:space="preserve"> </w:t>
      </w:r>
      <w:r w:rsidRPr="00710677">
        <w:rPr>
          <w:rFonts w:ascii="Times New Roman" w:eastAsia="Times New Roman" w:hAnsi="Times New Roman" w:cs="Times New Roman"/>
          <w:sz w:val="28"/>
          <w:szCs w:val="28"/>
          <w:lang w:eastAsia="ru-RU"/>
        </w:rPr>
        <w:t xml:space="preserve"> </w:t>
      </w:r>
      <w:r w:rsidR="00FA1CAE" w:rsidRPr="00710677">
        <w:rPr>
          <w:rFonts w:ascii="Times New Roman" w:eastAsia="Times New Roman" w:hAnsi="Times New Roman" w:cs="Times New Roman"/>
          <w:sz w:val="28"/>
          <w:szCs w:val="28"/>
          <w:lang w:eastAsia="ru-RU"/>
        </w:rPr>
        <w:t>»</w:t>
      </w:r>
      <w:r w:rsidR="006F0179" w:rsidRPr="00710677">
        <w:rPr>
          <w:rFonts w:ascii="Times New Roman" w:eastAsia="Times New Roman" w:hAnsi="Times New Roman" w:cs="Times New Roman"/>
          <w:sz w:val="28"/>
          <w:szCs w:val="28"/>
          <w:lang w:eastAsia="ru-RU"/>
        </w:rPr>
        <w:t xml:space="preserve"> </w:t>
      </w:r>
      <w:r w:rsidR="00F83C81" w:rsidRPr="00710677">
        <w:rPr>
          <w:rFonts w:ascii="Times New Roman" w:eastAsia="Times New Roman" w:hAnsi="Times New Roman" w:cs="Times New Roman"/>
          <w:sz w:val="28"/>
          <w:szCs w:val="28"/>
          <w:u w:val="single"/>
          <w:lang w:eastAsia="ru-RU"/>
        </w:rPr>
        <w:t xml:space="preserve">                          </w:t>
      </w:r>
      <w:r w:rsidR="00FA1CAE" w:rsidRPr="00710677">
        <w:rPr>
          <w:rFonts w:ascii="Times New Roman" w:eastAsia="Times New Roman" w:hAnsi="Times New Roman" w:cs="Times New Roman"/>
          <w:sz w:val="28"/>
          <w:szCs w:val="28"/>
          <w:lang w:eastAsia="ru-RU"/>
        </w:rPr>
        <w:t>20</w:t>
      </w:r>
      <w:r w:rsidR="00E70E62" w:rsidRPr="00710677">
        <w:rPr>
          <w:rFonts w:ascii="Times New Roman" w:eastAsia="Times New Roman" w:hAnsi="Times New Roman" w:cs="Times New Roman"/>
          <w:sz w:val="28"/>
          <w:szCs w:val="28"/>
          <w:lang w:eastAsia="ru-RU"/>
        </w:rPr>
        <w:t xml:space="preserve">    </w:t>
      </w:r>
      <w:r w:rsidR="00FA1CAE" w:rsidRPr="00710677">
        <w:rPr>
          <w:rFonts w:ascii="Times New Roman" w:eastAsia="Times New Roman" w:hAnsi="Times New Roman" w:cs="Times New Roman"/>
          <w:sz w:val="28"/>
          <w:szCs w:val="28"/>
          <w:lang w:eastAsia="ru-RU"/>
        </w:rPr>
        <w:t xml:space="preserve"> г.</w:t>
      </w:r>
    </w:p>
    <w:p w:rsidR="00FA1CAE" w:rsidRPr="00710677" w:rsidRDefault="00FA1CAE">
      <w:pPr>
        <w:pStyle w:val="ConsPlusNormal"/>
        <w:jc w:val="center"/>
        <w:rPr>
          <w:rFonts w:ascii="Times New Roman" w:hAnsi="Times New Roman" w:cs="Times New Roman"/>
          <w:sz w:val="28"/>
          <w:szCs w:val="28"/>
        </w:rPr>
      </w:pPr>
    </w:p>
    <w:p w:rsidR="00AF4577" w:rsidRPr="00710677" w:rsidRDefault="00AF4577" w:rsidP="00BF325A">
      <w:pPr>
        <w:pStyle w:val="ConsPlusNormal"/>
        <w:rPr>
          <w:rFonts w:ascii="Times New Roman" w:hAnsi="Times New Roman" w:cs="Times New Roman"/>
          <w:sz w:val="28"/>
          <w:szCs w:val="28"/>
        </w:rPr>
      </w:pPr>
    </w:p>
    <w:p w:rsidR="002E157F" w:rsidRPr="00710677" w:rsidRDefault="00AF4577" w:rsidP="006173BB">
      <w:pPr>
        <w:pStyle w:val="ConsPlusNormal"/>
        <w:jc w:val="center"/>
        <w:rPr>
          <w:rFonts w:ascii="Times New Roman" w:hAnsi="Times New Roman" w:cs="Times New Roman"/>
          <w:sz w:val="28"/>
          <w:szCs w:val="28"/>
        </w:rPr>
      </w:pPr>
      <w:r w:rsidRPr="00710677">
        <w:rPr>
          <w:rFonts w:ascii="Times New Roman" w:hAnsi="Times New Roman" w:cs="Times New Roman"/>
          <w:sz w:val="28"/>
          <w:szCs w:val="28"/>
        </w:rPr>
        <w:t>ДОЛЖНОСТНОЙ РЕГЛАМЕНТ</w:t>
      </w:r>
    </w:p>
    <w:p w:rsidR="006173BB" w:rsidRPr="00710677" w:rsidRDefault="00AF4577" w:rsidP="006173BB">
      <w:pPr>
        <w:pStyle w:val="ConsPlusNormal"/>
        <w:jc w:val="center"/>
        <w:rPr>
          <w:rFonts w:ascii="Times New Roman" w:hAnsi="Times New Roman" w:cs="Times New Roman"/>
          <w:bCs/>
          <w:sz w:val="28"/>
          <w:szCs w:val="28"/>
        </w:rPr>
      </w:pPr>
      <w:r w:rsidRPr="00710677">
        <w:rPr>
          <w:rFonts w:ascii="Times New Roman" w:hAnsi="Times New Roman" w:cs="Times New Roman"/>
          <w:bCs/>
          <w:sz w:val="28"/>
          <w:szCs w:val="28"/>
        </w:rPr>
        <w:t>ГЛАВНОГО КАЗНАЧЕЯ</w:t>
      </w:r>
      <w:r w:rsidR="006173BB" w:rsidRPr="00710677">
        <w:rPr>
          <w:rFonts w:ascii="Times New Roman" w:hAnsi="Times New Roman" w:cs="Times New Roman"/>
          <w:bCs/>
          <w:sz w:val="28"/>
          <w:szCs w:val="28"/>
        </w:rPr>
        <w:t xml:space="preserve"> ОТДЕЛА РАСХОДОВ</w:t>
      </w:r>
    </w:p>
    <w:p w:rsidR="002E157F" w:rsidRPr="00710677" w:rsidRDefault="002E157F" w:rsidP="006173BB">
      <w:pPr>
        <w:pStyle w:val="ConsPlusNormal"/>
        <w:jc w:val="center"/>
        <w:rPr>
          <w:rFonts w:ascii="Times New Roman" w:hAnsi="Times New Roman" w:cs="Times New Roman"/>
          <w:bCs/>
          <w:sz w:val="28"/>
          <w:szCs w:val="28"/>
        </w:rPr>
      </w:pPr>
      <w:r w:rsidRPr="00710677">
        <w:rPr>
          <w:rFonts w:ascii="Times New Roman" w:hAnsi="Times New Roman" w:cs="Times New Roman"/>
          <w:bCs/>
          <w:sz w:val="28"/>
          <w:szCs w:val="28"/>
        </w:rPr>
        <w:t>Управления Федерального казначейства по Республике Дагестан</w:t>
      </w:r>
    </w:p>
    <w:p w:rsidR="002E157F" w:rsidRPr="00710677" w:rsidRDefault="002E157F" w:rsidP="002E157F">
      <w:pPr>
        <w:pStyle w:val="ConsPlusNormal"/>
        <w:ind w:firstLine="709"/>
        <w:jc w:val="both"/>
        <w:rPr>
          <w:rFonts w:ascii="Times New Roman" w:hAnsi="Times New Roman" w:cs="Times New Roman"/>
          <w:b/>
          <w:sz w:val="28"/>
          <w:szCs w:val="28"/>
        </w:rPr>
      </w:pPr>
    </w:p>
    <w:p w:rsidR="002E157F" w:rsidRPr="00710677" w:rsidRDefault="002E157F" w:rsidP="00BF325A">
      <w:pPr>
        <w:pStyle w:val="ConsPlusNormal"/>
        <w:jc w:val="center"/>
        <w:rPr>
          <w:rFonts w:ascii="Times New Roman" w:hAnsi="Times New Roman" w:cs="Times New Roman"/>
          <w:sz w:val="28"/>
          <w:szCs w:val="28"/>
        </w:rPr>
      </w:pPr>
    </w:p>
    <w:p w:rsidR="002E157F" w:rsidRPr="00710677" w:rsidRDefault="002E157F" w:rsidP="002E157F">
      <w:pPr>
        <w:pStyle w:val="ConsPlusNormal"/>
        <w:jc w:val="center"/>
        <w:rPr>
          <w:rFonts w:ascii="Times New Roman" w:hAnsi="Times New Roman" w:cs="Times New Roman"/>
          <w:sz w:val="28"/>
          <w:szCs w:val="28"/>
        </w:rPr>
      </w:pPr>
      <w:r w:rsidRPr="00710677">
        <w:rPr>
          <w:rFonts w:ascii="Times New Roman" w:hAnsi="Times New Roman" w:cs="Times New Roman"/>
          <w:sz w:val="28"/>
          <w:szCs w:val="28"/>
        </w:rPr>
        <w:t>I. Общие положения</w:t>
      </w:r>
    </w:p>
    <w:p w:rsidR="002E157F" w:rsidRPr="00710677" w:rsidRDefault="002E157F" w:rsidP="00981AAA">
      <w:pPr>
        <w:pStyle w:val="ConsPlusNormal"/>
        <w:spacing w:line="276" w:lineRule="auto"/>
        <w:jc w:val="both"/>
        <w:rPr>
          <w:rFonts w:ascii="Times New Roman" w:hAnsi="Times New Roman" w:cs="Times New Roman"/>
          <w:sz w:val="28"/>
          <w:szCs w:val="28"/>
        </w:rPr>
      </w:pPr>
    </w:p>
    <w:p w:rsidR="002E157F" w:rsidRPr="00710677" w:rsidRDefault="002E157F" w:rsidP="00BF6928">
      <w:pPr>
        <w:pStyle w:val="ConsPlusNormal"/>
        <w:spacing w:line="276" w:lineRule="auto"/>
        <w:ind w:firstLine="709"/>
        <w:jc w:val="both"/>
        <w:rPr>
          <w:rFonts w:ascii="Times New Roman" w:hAnsi="Times New Roman" w:cs="Times New Roman"/>
          <w:bCs/>
          <w:sz w:val="28"/>
          <w:szCs w:val="28"/>
        </w:rPr>
      </w:pPr>
      <w:r w:rsidRPr="00710677">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Pr="00710677">
        <w:rPr>
          <w:rFonts w:ascii="Times New Roman" w:hAnsi="Times New Roman" w:cs="Times New Roman"/>
          <w:bCs/>
          <w:sz w:val="28"/>
          <w:szCs w:val="28"/>
        </w:rPr>
        <w:t xml:space="preserve">главного казначея отдела </w:t>
      </w:r>
      <w:r w:rsidR="006173BB" w:rsidRPr="00710677">
        <w:rPr>
          <w:rFonts w:ascii="Times New Roman" w:hAnsi="Times New Roman" w:cs="Times New Roman"/>
          <w:bCs/>
          <w:sz w:val="28"/>
          <w:szCs w:val="28"/>
        </w:rPr>
        <w:t>расход</w:t>
      </w:r>
      <w:r w:rsidRPr="00710677">
        <w:rPr>
          <w:rFonts w:ascii="Times New Roman" w:hAnsi="Times New Roman" w:cs="Times New Roman"/>
          <w:bCs/>
          <w:sz w:val="28"/>
          <w:szCs w:val="28"/>
        </w:rPr>
        <w:t>ов Управления Федерального казначейства по Республике Дагестан  (далее – отдел)</w:t>
      </w:r>
      <w:r w:rsidRPr="00710677">
        <w:rPr>
          <w:rFonts w:ascii="Times New Roman" w:hAnsi="Times New Roman" w:cs="Times New Roman"/>
          <w:sz w:val="28"/>
          <w:szCs w:val="28"/>
        </w:rPr>
        <w:t xml:space="preserve"> относится к ведущей группе должностей гражданской службы категории «специалисты».</w:t>
      </w:r>
    </w:p>
    <w:p w:rsidR="002E157F" w:rsidRPr="00710677" w:rsidRDefault="002E157F" w:rsidP="00AF4577">
      <w:pPr>
        <w:pStyle w:val="ConsPlusNormal"/>
        <w:spacing w:line="276" w:lineRule="auto"/>
        <w:ind w:firstLine="709"/>
        <w:jc w:val="both"/>
        <w:rPr>
          <w:rFonts w:ascii="Times New Roman" w:hAnsi="Times New Roman" w:cs="Times New Roman"/>
          <w:bCs/>
          <w:sz w:val="28"/>
          <w:szCs w:val="28"/>
        </w:rPr>
      </w:pPr>
      <w:r w:rsidRPr="00710677">
        <w:rPr>
          <w:rFonts w:ascii="Times New Roman" w:hAnsi="Times New Roman" w:cs="Times New Roman"/>
          <w:sz w:val="28"/>
          <w:szCs w:val="28"/>
        </w:rPr>
        <w:t xml:space="preserve">Регистрационный номер (код) должности - </w:t>
      </w:r>
      <w:r w:rsidRPr="00710677">
        <w:rPr>
          <w:rFonts w:ascii="Times New Roman" w:hAnsi="Times New Roman" w:cs="Times New Roman"/>
          <w:bCs/>
          <w:sz w:val="28"/>
          <w:szCs w:val="28"/>
        </w:rPr>
        <w:t>11-3-3-072</w:t>
      </w:r>
      <w:r w:rsidRPr="00710677">
        <w:rPr>
          <w:rFonts w:ascii="Times New Roman" w:hAnsi="Times New Roman" w:cs="Times New Roman"/>
          <w:sz w:val="28"/>
          <w:szCs w:val="28"/>
        </w:rPr>
        <w:t>.</w:t>
      </w:r>
    </w:p>
    <w:p w:rsidR="002E157F" w:rsidRPr="00710677" w:rsidRDefault="002E157F"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2. Область профессиональной служебной деятельности </w:t>
      </w:r>
      <w:r w:rsidRPr="00710677">
        <w:rPr>
          <w:rFonts w:ascii="Times New Roman" w:hAnsi="Times New Roman" w:cs="Times New Roman"/>
          <w:bCs/>
          <w:sz w:val="28"/>
          <w:szCs w:val="28"/>
        </w:rPr>
        <w:t>главного казначея отдела</w:t>
      </w:r>
      <w:r w:rsidRPr="00710677">
        <w:rPr>
          <w:rFonts w:ascii="Times New Roman" w:hAnsi="Times New Roman" w:cs="Times New Roman"/>
          <w:sz w:val="28"/>
          <w:szCs w:val="28"/>
        </w:rPr>
        <w:t>:</w:t>
      </w:r>
      <w:r w:rsidRPr="00710677">
        <w:rPr>
          <w:rFonts w:ascii="Times New Roman" w:hAnsi="Times New Roman" w:cs="Times New Roman"/>
          <w:b/>
          <w:sz w:val="28"/>
          <w:szCs w:val="28"/>
        </w:rPr>
        <w:t xml:space="preserve"> </w:t>
      </w:r>
      <w:r w:rsidRPr="00710677">
        <w:rPr>
          <w:rFonts w:ascii="Times New Roman" w:hAnsi="Times New Roman" w:cs="Times New Roman"/>
          <w:sz w:val="28"/>
          <w:szCs w:val="28"/>
        </w:rPr>
        <w:t xml:space="preserve">регулирование бюджетной системы. </w:t>
      </w:r>
    </w:p>
    <w:p w:rsidR="002E157F" w:rsidRPr="00710677" w:rsidRDefault="002E157F"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3. Вид профессиональной служебной деятельности </w:t>
      </w:r>
      <w:r w:rsidRPr="00710677">
        <w:rPr>
          <w:rFonts w:ascii="Times New Roman" w:hAnsi="Times New Roman" w:cs="Times New Roman"/>
          <w:bCs/>
          <w:sz w:val="28"/>
          <w:szCs w:val="28"/>
        </w:rPr>
        <w:t>главного казначея отдела</w:t>
      </w:r>
      <w:r w:rsidRPr="00710677">
        <w:rPr>
          <w:rFonts w:ascii="Times New Roman" w:hAnsi="Times New Roman" w:cs="Times New Roman"/>
          <w:sz w:val="28"/>
          <w:szCs w:val="28"/>
        </w:rPr>
        <w:t>: кассовое обслуживание исполнения бюджетов.</w:t>
      </w:r>
    </w:p>
    <w:p w:rsidR="002E157F" w:rsidRPr="00710677" w:rsidRDefault="002E157F"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4. Назначение на должность и освобождение от должности </w:t>
      </w:r>
      <w:r w:rsidRPr="00710677">
        <w:rPr>
          <w:rFonts w:ascii="Times New Roman" w:hAnsi="Times New Roman" w:cs="Times New Roman"/>
          <w:bCs/>
          <w:sz w:val="28"/>
          <w:szCs w:val="28"/>
        </w:rPr>
        <w:t>главного казначея отдела</w:t>
      </w:r>
      <w:r w:rsidRPr="00710677">
        <w:rPr>
          <w:rFonts w:ascii="Times New Roman" w:hAnsi="Times New Roman" w:cs="Times New Roman"/>
          <w:sz w:val="28"/>
          <w:szCs w:val="28"/>
        </w:rPr>
        <w:t xml:space="preserve"> осуществляется руководителем Управления Федерального казначейства по Республике Дагестан (далее – Управление).</w:t>
      </w:r>
    </w:p>
    <w:p w:rsidR="002E157F" w:rsidRPr="00710677" w:rsidRDefault="002E157F"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bCs/>
          <w:sz w:val="28"/>
          <w:szCs w:val="28"/>
        </w:rPr>
        <w:t xml:space="preserve">5.  Главный казначей отдела </w:t>
      </w:r>
      <w:r w:rsidRPr="00710677">
        <w:rPr>
          <w:rFonts w:ascii="Times New Roman" w:hAnsi="Times New Roman" w:cs="Times New Roman"/>
          <w:sz w:val="28"/>
          <w:szCs w:val="28"/>
        </w:rPr>
        <w:t>непосредственно подчиняется начальнику отдела либо лицу, исполняющему его обязанности.</w:t>
      </w:r>
    </w:p>
    <w:p w:rsidR="00224E0B" w:rsidRPr="00710677" w:rsidRDefault="00224E0B" w:rsidP="00AF4577">
      <w:pPr>
        <w:pStyle w:val="ConsPlusNormal"/>
        <w:spacing w:line="276" w:lineRule="auto"/>
        <w:ind w:firstLine="709"/>
        <w:jc w:val="both"/>
        <w:rPr>
          <w:rFonts w:ascii="Times New Roman" w:hAnsi="Times New Roman" w:cs="Times New Roman"/>
          <w:sz w:val="28"/>
          <w:szCs w:val="28"/>
        </w:rPr>
      </w:pPr>
    </w:p>
    <w:p w:rsidR="00224E0B" w:rsidRPr="00710677" w:rsidRDefault="00224E0B" w:rsidP="00E70E62">
      <w:pPr>
        <w:pStyle w:val="ConsPlusNormal"/>
        <w:spacing w:line="276" w:lineRule="auto"/>
        <w:jc w:val="center"/>
        <w:outlineLvl w:val="1"/>
        <w:rPr>
          <w:rFonts w:ascii="Times New Roman" w:hAnsi="Times New Roman" w:cs="Times New Roman"/>
          <w:sz w:val="28"/>
          <w:szCs w:val="28"/>
        </w:rPr>
      </w:pPr>
      <w:r w:rsidRPr="00710677">
        <w:rPr>
          <w:rFonts w:ascii="Times New Roman" w:hAnsi="Times New Roman" w:cs="Times New Roman"/>
          <w:sz w:val="28"/>
          <w:szCs w:val="28"/>
        </w:rPr>
        <w:t>II. Квалификационные требования для замещения должности</w:t>
      </w:r>
    </w:p>
    <w:p w:rsidR="00224E0B" w:rsidRPr="00710677" w:rsidRDefault="00224E0B" w:rsidP="00E60208">
      <w:pPr>
        <w:pStyle w:val="ConsPlusNormal"/>
        <w:spacing w:line="276" w:lineRule="auto"/>
        <w:jc w:val="center"/>
        <w:rPr>
          <w:rFonts w:ascii="Times New Roman" w:hAnsi="Times New Roman" w:cs="Times New Roman"/>
          <w:sz w:val="28"/>
          <w:szCs w:val="28"/>
        </w:rPr>
      </w:pPr>
      <w:r w:rsidRPr="00710677">
        <w:rPr>
          <w:rFonts w:ascii="Times New Roman" w:hAnsi="Times New Roman" w:cs="Times New Roman"/>
          <w:sz w:val="28"/>
          <w:szCs w:val="28"/>
        </w:rPr>
        <w:t>гражданской службы</w:t>
      </w:r>
    </w:p>
    <w:p w:rsidR="0007107F" w:rsidRPr="00710677" w:rsidRDefault="0007107F" w:rsidP="0007107F">
      <w:pPr>
        <w:pStyle w:val="ConsPlusNormal"/>
        <w:spacing w:line="276" w:lineRule="auto"/>
        <w:jc w:val="both"/>
        <w:rPr>
          <w:rFonts w:ascii="Times New Roman" w:hAnsi="Times New Roman" w:cs="Times New Roman"/>
          <w:sz w:val="28"/>
          <w:szCs w:val="28"/>
        </w:rPr>
      </w:pPr>
    </w:p>
    <w:p w:rsidR="002E157F" w:rsidRPr="00710677" w:rsidRDefault="002E157F" w:rsidP="0007107F">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6. Для замещения должности главного казначея отдела устанавливаются следующие квалификационные требования.</w:t>
      </w:r>
    </w:p>
    <w:p w:rsidR="002E157F" w:rsidRPr="00710677" w:rsidRDefault="002E157F"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6.1. Наличие высшего образования.</w:t>
      </w:r>
    </w:p>
    <w:p w:rsidR="002E157F" w:rsidRPr="00710677" w:rsidRDefault="002E157F"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6.2. Без предъявления требований к стажу.</w:t>
      </w:r>
    </w:p>
    <w:p w:rsidR="002E157F" w:rsidRPr="00710677" w:rsidRDefault="002E157F"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6.3. Наличие базовых знаний: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2E157F" w:rsidRPr="00710677" w:rsidRDefault="002E157F"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6.4. Наличие профессиональных знаний:</w:t>
      </w:r>
    </w:p>
    <w:p w:rsidR="002E157F" w:rsidRPr="00710677" w:rsidRDefault="002E157F"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lastRenderedPageBreak/>
        <w:t xml:space="preserve">6.4.1. В сфере законодательства Российской Федерации: </w:t>
      </w:r>
    </w:p>
    <w:p w:rsidR="002E157F" w:rsidRPr="00710677" w:rsidRDefault="002E157F"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Бюджетный кодекс</w:t>
      </w:r>
      <w:r w:rsidR="0060469D" w:rsidRPr="00710677">
        <w:rPr>
          <w:rFonts w:ascii="Times New Roman" w:hAnsi="Times New Roman" w:cs="Times New Roman"/>
          <w:sz w:val="28"/>
          <w:szCs w:val="28"/>
        </w:rPr>
        <w:t xml:space="preserve"> Российской Федерации</w:t>
      </w:r>
      <w:r w:rsidRPr="00710677">
        <w:rPr>
          <w:rFonts w:ascii="Times New Roman" w:hAnsi="Times New Roman" w:cs="Times New Roman"/>
          <w:sz w:val="28"/>
          <w:szCs w:val="28"/>
        </w:rPr>
        <w:t>;</w:t>
      </w:r>
    </w:p>
    <w:p w:rsidR="00A37442" w:rsidRPr="00710677" w:rsidRDefault="00A37442"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521859" w:rsidRPr="00710677" w:rsidRDefault="00521859"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Федеральный </w:t>
      </w:r>
      <w:hyperlink r:id="rId9" w:history="1">
        <w:r w:rsidRPr="00710677">
          <w:rPr>
            <w:rStyle w:val="a4"/>
            <w:rFonts w:ascii="Times New Roman" w:hAnsi="Times New Roman" w:cs="Times New Roman"/>
            <w:color w:val="auto"/>
            <w:sz w:val="28"/>
            <w:szCs w:val="28"/>
            <w:u w:val="none"/>
          </w:rPr>
          <w:t>закон</w:t>
        </w:r>
      </w:hyperlink>
      <w:r w:rsidRPr="00710677">
        <w:rPr>
          <w:rFonts w:ascii="Times New Roman" w:hAnsi="Times New Roman" w:cs="Times New Roman"/>
          <w:sz w:val="28"/>
          <w:szCs w:val="28"/>
        </w:rPr>
        <w:t xml:space="preserve"> от 12 января 1996 г. N 7-ФЗ "О некоммерческих организациях";</w:t>
      </w:r>
    </w:p>
    <w:p w:rsidR="00A37442" w:rsidRPr="00710677" w:rsidRDefault="0060469D"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r w:rsidR="00A37442" w:rsidRPr="00710677">
        <w:rPr>
          <w:rFonts w:ascii="Times New Roman" w:hAnsi="Times New Roman" w:cs="Times New Roman"/>
          <w:sz w:val="28"/>
          <w:szCs w:val="28"/>
        </w:rPr>
        <w:t>;</w:t>
      </w:r>
    </w:p>
    <w:p w:rsidR="00A37442" w:rsidRPr="00710677" w:rsidRDefault="000E1645" w:rsidP="00AF4577">
      <w:pPr>
        <w:pStyle w:val="ConsPlusNormal"/>
        <w:spacing w:line="276" w:lineRule="auto"/>
        <w:ind w:firstLine="709"/>
        <w:jc w:val="both"/>
        <w:rPr>
          <w:rFonts w:ascii="Times New Roman" w:hAnsi="Times New Roman" w:cs="Times New Roman"/>
          <w:i/>
          <w:sz w:val="28"/>
          <w:szCs w:val="28"/>
        </w:rPr>
      </w:pPr>
      <w:hyperlink r:id="rId10" w:history="1">
        <w:r w:rsidR="0060469D" w:rsidRPr="00710677">
          <w:rPr>
            <w:rStyle w:val="a4"/>
            <w:rFonts w:ascii="Times New Roman" w:hAnsi="Times New Roman" w:cs="Times New Roman"/>
            <w:color w:val="auto"/>
            <w:sz w:val="28"/>
            <w:szCs w:val="28"/>
            <w:u w:val="none"/>
          </w:rPr>
          <w:t>постановление</w:t>
        </w:r>
      </w:hyperlink>
      <w:r w:rsidR="0060469D" w:rsidRPr="00710677">
        <w:rPr>
          <w:rFonts w:ascii="Times New Roman" w:hAnsi="Times New Roman" w:cs="Times New Roman"/>
          <w:sz w:val="28"/>
          <w:szCs w:val="28"/>
        </w:rPr>
        <w:t xml:space="preserve"> Правительства Российской Федерации "О мерах по обеспечению исполнения федерального бюджета";</w:t>
      </w:r>
      <w:r w:rsidR="004C6AEB" w:rsidRPr="00710677">
        <w:rPr>
          <w:rFonts w:ascii="Times New Roman" w:hAnsi="Times New Roman" w:cs="Times New Roman"/>
          <w:sz w:val="28"/>
          <w:szCs w:val="28"/>
        </w:rPr>
        <w:t xml:space="preserve"> </w:t>
      </w:r>
    </w:p>
    <w:p w:rsidR="00A37442" w:rsidRPr="00710677" w:rsidRDefault="000E1645" w:rsidP="00AF4577">
      <w:pPr>
        <w:pStyle w:val="ConsPlusNormal"/>
        <w:spacing w:line="276" w:lineRule="auto"/>
        <w:ind w:firstLine="709"/>
        <w:jc w:val="both"/>
        <w:rPr>
          <w:rFonts w:ascii="Times New Roman" w:hAnsi="Times New Roman" w:cs="Times New Roman"/>
          <w:sz w:val="28"/>
          <w:szCs w:val="28"/>
        </w:rPr>
      </w:pPr>
      <w:hyperlink r:id="rId11" w:history="1">
        <w:r w:rsidR="002E157F" w:rsidRPr="00710677">
          <w:rPr>
            <w:rStyle w:val="a4"/>
            <w:rFonts w:ascii="Times New Roman" w:hAnsi="Times New Roman" w:cs="Times New Roman"/>
            <w:color w:val="auto"/>
            <w:sz w:val="28"/>
            <w:szCs w:val="28"/>
            <w:u w:val="none"/>
          </w:rPr>
          <w:t>постановление</w:t>
        </w:r>
      </w:hyperlink>
      <w:r w:rsidR="002E157F" w:rsidRPr="00710677">
        <w:rPr>
          <w:rFonts w:ascii="Times New Roman" w:hAnsi="Times New Roman" w:cs="Times New Roman"/>
          <w:sz w:val="28"/>
          <w:szCs w:val="28"/>
        </w:rPr>
        <w:t xml:space="preserve"> Правительства Российской Федерации от 30 сентября 2014 г. </w:t>
      </w:r>
      <w:r w:rsidR="0060469D" w:rsidRPr="00710677">
        <w:rPr>
          <w:rFonts w:ascii="Times New Roman" w:hAnsi="Times New Roman" w:cs="Times New Roman"/>
          <w:sz w:val="28"/>
          <w:szCs w:val="28"/>
        </w:rPr>
        <w:t xml:space="preserve">   </w:t>
      </w:r>
      <w:r w:rsidR="002E157F" w:rsidRPr="00710677">
        <w:rPr>
          <w:rFonts w:ascii="Times New Roman" w:hAnsi="Times New Roman" w:cs="Times New Roman"/>
          <w:sz w:val="28"/>
          <w:szCs w:val="28"/>
        </w:rPr>
        <w:t>N 999 "О формировании, предоставлении и распределении субсидий из федерального бюджета бюджетам с</w:t>
      </w:r>
      <w:r w:rsidR="00A37442" w:rsidRPr="00710677">
        <w:rPr>
          <w:rFonts w:ascii="Times New Roman" w:hAnsi="Times New Roman" w:cs="Times New Roman"/>
          <w:sz w:val="28"/>
          <w:szCs w:val="28"/>
        </w:rPr>
        <w:t>убъектов Российской Федерации";</w:t>
      </w:r>
    </w:p>
    <w:p w:rsidR="0060469D" w:rsidRPr="00710677" w:rsidRDefault="000E1645" w:rsidP="00AF4577">
      <w:pPr>
        <w:pStyle w:val="ConsPlusNormal"/>
        <w:spacing w:line="276" w:lineRule="auto"/>
        <w:ind w:firstLine="709"/>
        <w:jc w:val="both"/>
        <w:rPr>
          <w:rFonts w:ascii="Times New Roman" w:hAnsi="Times New Roman" w:cs="Times New Roman"/>
          <w:sz w:val="28"/>
          <w:szCs w:val="28"/>
        </w:rPr>
      </w:pPr>
      <w:hyperlink r:id="rId12" w:history="1">
        <w:r w:rsidR="0060469D" w:rsidRPr="00710677">
          <w:rPr>
            <w:rStyle w:val="a4"/>
            <w:rFonts w:ascii="Times New Roman" w:hAnsi="Times New Roman" w:cs="Times New Roman"/>
            <w:color w:val="auto"/>
            <w:sz w:val="28"/>
            <w:szCs w:val="28"/>
            <w:u w:val="none"/>
          </w:rPr>
          <w:t>постановление</w:t>
        </w:r>
      </w:hyperlink>
      <w:r w:rsidR="0060469D" w:rsidRPr="00710677">
        <w:rPr>
          <w:rFonts w:ascii="Times New Roman" w:hAnsi="Times New Roman" w:cs="Times New Roman"/>
          <w:sz w:val="28"/>
          <w:szCs w:val="28"/>
        </w:rPr>
        <w:t xml:space="preserve"> Правительства Российской Федерации от 1 декабря 2004 г.              N 703 "О Федеральном казначействе";</w:t>
      </w:r>
    </w:p>
    <w:p w:rsidR="0060469D" w:rsidRPr="00710677" w:rsidRDefault="0060469D"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Кодекс этики и служебного поведения федеральных государственных гражданских служащих Федерального казначейства, утвержденный приказом Казначейства России от 14.07.2011 N 283.</w:t>
      </w:r>
    </w:p>
    <w:p w:rsidR="0060469D" w:rsidRPr="00710677" w:rsidRDefault="00651344"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Главный казначей отдела</w:t>
      </w:r>
      <w:r w:rsidR="0042045D" w:rsidRPr="00710677">
        <w:rPr>
          <w:rFonts w:ascii="Times New Roman" w:hAnsi="Times New Roman" w:cs="Times New Roman"/>
          <w:sz w:val="28"/>
          <w:szCs w:val="28"/>
        </w:rPr>
        <w:t xml:space="preserve"> </w:t>
      </w:r>
      <w:r w:rsidR="0060469D" w:rsidRPr="00710677">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3F7787" w:rsidRPr="00710677" w:rsidRDefault="00224E0B" w:rsidP="00AF4577">
      <w:pPr>
        <w:autoSpaceDE w:val="0"/>
        <w:autoSpaceDN w:val="0"/>
        <w:adjustRightInd w:val="0"/>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6.4.2. Иные профессиональные знания: </w:t>
      </w:r>
    </w:p>
    <w:p w:rsidR="003F7787" w:rsidRPr="00710677" w:rsidRDefault="003F7787" w:rsidP="00AF4577">
      <w:pPr>
        <w:autoSpaceDE w:val="0"/>
        <w:autoSpaceDN w:val="0"/>
        <w:adjustRightInd w:val="0"/>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понятие бюджета и его социально-экономическая роль в обществе;</w:t>
      </w:r>
    </w:p>
    <w:p w:rsidR="003F7787" w:rsidRPr="00710677" w:rsidRDefault="003F7787" w:rsidP="00AF4577">
      <w:pPr>
        <w:autoSpaceDE w:val="0"/>
        <w:autoSpaceDN w:val="0"/>
        <w:adjustRightInd w:val="0"/>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бюджетная система Российской Федерации;</w:t>
      </w:r>
    </w:p>
    <w:p w:rsidR="003F7787" w:rsidRPr="00710677" w:rsidRDefault="003F7787" w:rsidP="00AF4577">
      <w:pPr>
        <w:autoSpaceDE w:val="0"/>
        <w:autoSpaceDN w:val="0"/>
        <w:adjustRightInd w:val="0"/>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бюджетное регулирование и его основные методы;</w:t>
      </w:r>
    </w:p>
    <w:p w:rsidR="003F7787" w:rsidRPr="00710677" w:rsidRDefault="003F7787" w:rsidP="00AF4577">
      <w:pPr>
        <w:autoSpaceDE w:val="0"/>
        <w:autoSpaceDN w:val="0"/>
        <w:adjustRightInd w:val="0"/>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понятие и цели бюджетной политики;</w:t>
      </w:r>
    </w:p>
    <w:p w:rsidR="003F7787" w:rsidRPr="00710677" w:rsidRDefault="003F7787" w:rsidP="00AF4577">
      <w:pPr>
        <w:autoSpaceDE w:val="0"/>
        <w:autoSpaceDN w:val="0"/>
        <w:adjustRightInd w:val="0"/>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понятие, объекты и субъекты бюджетного учета;</w:t>
      </w:r>
    </w:p>
    <w:p w:rsidR="003F7787" w:rsidRPr="00710677" w:rsidRDefault="003F7787" w:rsidP="00AF4577">
      <w:pPr>
        <w:autoSpaceDE w:val="0"/>
        <w:autoSpaceDN w:val="0"/>
        <w:adjustRightInd w:val="0"/>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понятие и виды бюджетной отчетности;</w:t>
      </w:r>
    </w:p>
    <w:p w:rsidR="003F7787" w:rsidRPr="00710677" w:rsidRDefault="003F7787" w:rsidP="00AF4577">
      <w:pPr>
        <w:autoSpaceDE w:val="0"/>
        <w:autoSpaceDN w:val="0"/>
        <w:adjustRightInd w:val="0"/>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понятие и состав бюджетной классификации;</w:t>
      </w:r>
    </w:p>
    <w:p w:rsidR="003F7787" w:rsidRPr="00710677" w:rsidRDefault="003F7787" w:rsidP="00AF4577">
      <w:pPr>
        <w:autoSpaceDE w:val="0"/>
        <w:autoSpaceDN w:val="0"/>
        <w:adjustRightInd w:val="0"/>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порядок учета бюджетных и денежных обязательств получателей средств федерального бюджета;</w:t>
      </w:r>
    </w:p>
    <w:p w:rsidR="003F7787" w:rsidRPr="00710677" w:rsidRDefault="003F7787" w:rsidP="00AF4577">
      <w:pPr>
        <w:autoSpaceDE w:val="0"/>
        <w:autoSpaceDN w:val="0"/>
        <w:adjustRightInd w:val="0"/>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виды и структура отчетности по кассовому обслуживанию исполнения бюджетов бюджетной системы Российской Федерации;</w:t>
      </w:r>
    </w:p>
    <w:p w:rsidR="003F7787" w:rsidRPr="00710677" w:rsidRDefault="003F7787" w:rsidP="00AF4577">
      <w:pPr>
        <w:autoSpaceDE w:val="0"/>
        <w:autoSpaceDN w:val="0"/>
        <w:adjustRightInd w:val="0"/>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основы кассового исполнения бюджетов бюджетной системы Российской Федерации</w:t>
      </w:r>
      <w:r w:rsidR="00343641" w:rsidRPr="00710677">
        <w:rPr>
          <w:rFonts w:ascii="Times New Roman" w:hAnsi="Times New Roman" w:cs="Times New Roman"/>
          <w:sz w:val="28"/>
          <w:szCs w:val="28"/>
        </w:rPr>
        <w:t>.</w:t>
      </w:r>
    </w:p>
    <w:p w:rsidR="00983266" w:rsidRPr="00710677" w:rsidRDefault="00224E0B"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6.5. Наличие функциональных знаний: </w:t>
      </w:r>
    </w:p>
    <w:p w:rsidR="00375CA7" w:rsidRPr="00710677" w:rsidRDefault="00375CA7"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поряд</w:t>
      </w:r>
      <w:r w:rsidR="003F7787" w:rsidRPr="00710677">
        <w:rPr>
          <w:rFonts w:ascii="Times New Roman" w:hAnsi="Times New Roman" w:cs="Times New Roman"/>
          <w:sz w:val="28"/>
          <w:szCs w:val="28"/>
        </w:rPr>
        <w:t>ка</w:t>
      </w:r>
      <w:r w:rsidRPr="00710677">
        <w:rPr>
          <w:rFonts w:ascii="Times New Roman" w:hAnsi="Times New Roman" w:cs="Times New Roman"/>
          <w:sz w:val="28"/>
          <w:szCs w:val="28"/>
        </w:rPr>
        <w:t xml:space="preserve"> доведения выписок из соответствующих лицевых счетов участникам бюджетного процесса;</w:t>
      </w:r>
    </w:p>
    <w:p w:rsidR="00375CA7" w:rsidRPr="00710677" w:rsidRDefault="00375CA7"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поряд</w:t>
      </w:r>
      <w:r w:rsidR="003F7787" w:rsidRPr="00710677">
        <w:rPr>
          <w:rFonts w:ascii="Times New Roman" w:hAnsi="Times New Roman" w:cs="Times New Roman"/>
          <w:sz w:val="28"/>
          <w:szCs w:val="28"/>
        </w:rPr>
        <w:t>ка</w:t>
      </w:r>
      <w:r w:rsidRPr="00710677">
        <w:rPr>
          <w:rFonts w:ascii="Times New Roman" w:hAnsi="Times New Roman" w:cs="Times New Roman"/>
          <w:sz w:val="28"/>
          <w:szCs w:val="28"/>
        </w:rPr>
        <w:t xml:space="preserve"> </w:t>
      </w:r>
      <w:proofErr w:type="gramStart"/>
      <w:r w:rsidRPr="00710677">
        <w:rPr>
          <w:rFonts w:ascii="Times New Roman" w:hAnsi="Times New Roman" w:cs="Times New Roman"/>
          <w:sz w:val="28"/>
          <w:szCs w:val="28"/>
        </w:rPr>
        <w:t>осуществления полномочий получателя средств федерального бюджета</w:t>
      </w:r>
      <w:proofErr w:type="gramEnd"/>
      <w:r w:rsidRPr="00710677">
        <w:rPr>
          <w:rFonts w:ascii="Times New Roman" w:hAnsi="Times New Roman" w:cs="Times New Roman"/>
          <w:sz w:val="28"/>
          <w:szCs w:val="28"/>
        </w:rPr>
        <w:t xml:space="preserve"> </w:t>
      </w:r>
      <w:r w:rsidRPr="00710677">
        <w:rPr>
          <w:rFonts w:ascii="Times New Roman" w:hAnsi="Times New Roman" w:cs="Times New Roman"/>
          <w:sz w:val="28"/>
          <w:szCs w:val="28"/>
        </w:rPr>
        <w:lastRenderedPageBreak/>
        <w:t>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375CA7" w:rsidRPr="00710677" w:rsidRDefault="00375CA7"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процеду</w:t>
      </w:r>
      <w:r w:rsidR="003F7787" w:rsidRPr="00710677">
        <w:rPr>
          <w:rFonts w:ascii="Times New Roman" w:hAnsi="Times New Roman" w:cs="Times New Roman"/>
          <w:sz w:val="28"/>
          <w:szCs w:val="28"/>
        </w:rPr>
        <w:t>ры</w:t>
      </w:r>
      <w:r w:rsidRPr="00710677">
        <w:rPr>
          <w:rFonts w:ascii="Times New Roman" w:hAnsi="Times New Roman" w:cs="Times New Roman"/>
          <w:sz w:val="28"/>
          <w:szCs w:val="28"/>
        </w:rPr>
        <w:t xml:space="preserve"> проведения операций по обеспечению наличными денежными средствами и осуществлению операций с использованием расчетных (дебетовых) карт организаций, лицевые счета которым открыты в Управлении и обслуживаются в отделе;</w:t>
      </w:r>
    </w:p>
    <w:p w:rsidR="00375CA7" w:rsidRPr="00710677" w:rsidRDefault="00375CA7"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принцип</w:t>
      </w:r>
      <w:r w:rsidR="003F7787" w:rsidRPr="00710677">
        <w:rPr>
          <w:rFonts w:ascii="Times New Roman" w:hAnsi="Times New Roman" w:cs="Times New Roman"/>
          <w:sz w:val="28"/>
          <w:szCs w:val="28"/>
        </w:rPr>
        <w:t>ов</w:t>
      </w:r>
      <w:r w:rsidRPr="00710677">
        <w:rPr>
          <w:rFonts w:ascii="Times New Roman" w:hAnsi="Times New Roman" w:cs="Times New Roman"/>
          <w:sz w:val="28"/>
          <w:szCs w:val="28"/>
        </w:rPr>
        <w:t xml:space="preserve"> осуществления контрольных функций, предусмотренны</w:t>
      </w:r>
      <w:r w:rsidR="003F7787" w:rsidRPr="00710677">
        <w:rPr>
          <w:rFonts w:ascii="Times New Roman" w:hAnsi="Times New Roman" w:cs="Times New Roman"/>
          <w:sz w:val="28"/>
          <w:szCs w:val="28"/>
        </w:rPr>
        <w:t>х</w:t>
      </w:r>
      <w:r w:rsidRPr="00710677">
        <w:rPr>
          <w:rFonts w:ascii="Times New Roman" w:hAnsi="Times New Roman" w:cs="Times New Roman"/>
          <w:sz w:val="28"/>
          <w:szCs w:val="28"/>
        </w:rPr>
        <w:t xml:space="preserve"> положениями части 5 статьи 99 </w:t>
      </w:r>
      <w:r w:rsidR="00981AAA" w:rsidRPr="00710677">
        <w:rPr>
          <w:rFonts w:ascii="Times New Roman" w:hAnsi="Times New Roman" w:cs="Times New Roman"/>
          <w:sz w:val="28"/>
          <w:szCs w:val="28"/>
        </w:rPr>
        <w:t xml:space="preserve">Федерального </w:t>
      </w:r>
      <w:hyperlink r:id="rId13" w:history="1">
        <w:proofErr w:type="gramStart"/>
        <w:r w:rsidR="00981AAA" w:rsidRPr="00710677">
          <w:rPr>
            <w:rStyle w:val="a4"/>
            <w:rFonts w:ascii="Times New Roman" w:hAnsi="Times New Roman" w:cs="Times New Roman"/>
            <w:color w:val="auto"/>
            <w:sz w:val="28"/>
            <w:szCs w:val="28"/>
            <w:u w:val="none"/>
          </w:rPr>
          <w:t>закон</w:t>
        </w:r>
        <w:proofErr w:type="gramEnd"/>
      </w:hyperlink>
      <w:r w:rsidR="00981AAA" w:rsidRPr="00710677">
        <w:rPr>
          <w:rFonts w:ascii="Times New Roman" w:hAnsi="Times New Roman" w:cs="Times New Roman"/>
          <w:sz w:val="28"/>
          <w:szCs w:val="28"/>
        </w:rPr>
        <w:t>а от 5 апреля 2013 г. N 44-ФЗ "О контрактной системе в сфере закупок товаров, работ, услуг для обеспечения государственных и муниципальных нужд"</w:t>
      </w:r>
      <w:r w:rsidRPr="00710677">
        <w:rPr>
          <w:rFonts w:ascii="Times New Roman" w:hAnsi="Times New Roman" w:cs="Times New Roman"/>
          <w:sz w:val="28"/>
          <w:szCs w:val="28"/>
        </w:rPr>
        <w:t>;</w:t>
      </w:r>
    </w:p>
    <w:p w:rsidR="0017685C" w:rsidRPr="00710677" w:rsidRDefault="00375CA7"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процедур</w:t>
      </w:r>
      <w:r w:rsidR="00981AAA" w:rsidRPr="00710677">
        <w:rPr>
          <w:rFonts w:ascii="Times New Roman" w:hAnsi="Times New Roman" w:cs="Times New Roman"/>
          <w:sz w:val="28"/>
          <w:szCs w:val="28"/>
        </w:rPr>
        <w:t>ы</w:t>
      </w:r>
      <w:r w:rsidRPr="00710677">
        <w:rPr>
          <w:rFonts w:ascii="Times New Roman" w:hAnsi="Times New Roman" w:cs="Times New Roman"/>
          <w:sz w:val="28"/>
          <w:szCs w:val="28"/>
        </w:rPr>
        <w:t xml:space="preserve"> </w:t>
      </w:r>
      <w:r w:rsidR="00981AAA" w:rsidRPr="00710677">
        <w:rPr>
          <w:rFonts w:ascii="Times New Roman" w:hAnsi="Times New Roman" w:cs="Times New Roman"/>
          <w:sz w:val="28"/>
          <w:szCs w:val="28"/>
        </w:rPr>
        <w:t xml:space="preserve">проведения операций по учету </w:t>
      </w:r>
    </w:p>
    <w:p w:rsidR="00375CA7" w:rsidRPr="00710677" w:rsidRDefault="00BF6928" w:rsidP="00BF6928">
      <w:pPr>
        <w:pStyle w:val="ConsPlusNormal"/>
        <w:spacing w:line="276" w:lineRule="auto"/>
        <w:ind w:firstLine="709"/>
        <w:jc w:val="both"/>
        <w:rPr>
          <w:rFonts w:ascii="Times New Roman" w:hAnsi="Times New Roman" w:cs="Times New Roman"/>
          <w:sz w:val="28"/>
          <w:szCs w:val="28"/>
        </w:rPr>
      </w:pPr>
      <w:proofErr w:type="gramStart"/>
      <w:r w:rsidRPr="00710677">
        <w:rPr>
          <w:rFonts w:ascii="Times New Roman" w:hAnsi="Times New Roman" w:cs="Times New Roman"/>
          <w:sz w:val="28"/>
          <w:szCs w:val="28"/>
        </w:rPr>
        <w:t>исполнительных документов, решений налоговых органов о взыскании налога, сбора, пеней и штрафов</w:t>
      </w:r>
      <w:r w:rsidR="0017685C" w:rsidRPr="00710677">
        <w:rPr>
          <w:rFonts w:ascii="Times New Roman" w:hAnsi="Times New Roman" w:cs="Times New Roman"/>
          <w:sz w:val="28"/>
          <w:szCs w:val="28"/>
        </w:rPr>
        <w:t>, предусматривающих обращение взыскания на средства федерального бюджета по денежным обязательствам федеральных казенных учреждений, на средства федеральных бюджетных (автономных) учреждений</w:t>
      </w:r>
      <w:r w:rsidRPr="00710677">
        <w:rPr>
          <w:rFonts w:ascii="Times New Roman" w:hAnsi="Times New Roman" w:cs="Times New Roman"/>
          <w:sz w:val="28"/>
          <w:szCs w:val="28"/>
        </w:rPr>
        <w:t xml:space="preserve"> </w:t>
      </w:r>
      <w:r w:rsidR="00981AAA" w:rsidRPr="00710677">
        <w:rPr>
          <w:rFonts w:ascii="Times New Roman" w:hAnsi="Times New Roman" w:cs="Times New Roman"/>
          <w:sz w:val="28"/>
          <w:szCs w:val="28"/>
        </w:rPr>
        <w:t xml:space="preserve">и формирования отчетности по </w:t>
      </w:r>
      <w:r w:rsidRPr="00710677">
        <w:rPr>
          <w:rFonts w:ascii="Times New Roman" w:hAnsi="Times New Roman" w:cs="Times New Roman"/>
          <w:sz w:val="28"/>
          <w:szCs w:val="28"/>
        </w:rPr>
        <w:t>исполнительным документам, решениям налоговых органов о взыскании налога, сбора, пеней и штрафов, предусматривающих обращение взыскания на средства федерального бюджета по денежным обязательствам федеральных казенных учреждений</w:t>
      </w:r>
      <w:proofErr w:type="gramEnd"/>
      <w:r w:rsidRPr="00710677">
        <w:rPr>
          <w:rFonts w:ascii="Times New Roman" w:hAnsi="Times New Roman" w:cs="Times New Roman"/>
          <w:sz w:val="28"/>
          <w:szCs w:val="28"/>
        </w:rPr>
        <w:t>, на средства федеральных бюджетных (автономных) учреждений</w:t>
      </w:r>
      <w:r w:rsidR="00375CA7" w:rsidRPr="00710677">
        <w:rPr>
          <w:rFonts w:ascii="Times New Roman" w:hAnsi="Times New Roman" w:cs="Times New Roman"/>
          <w:sz w:val="28"/>
          <w:szCs w:val="28"/>
        </w:rPr>
        <w:t>;</w:t>
      </w:r>
    </w:p>
    <w:p w:rsidR="00375CA7" w:rsidRPr="00710677" w:rsidRDefault="00375CA7"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процедур</w:t>
      </w:r>
      <w:r w:rsidR="00981AAA" w:rsidRPr="00710677">
        <w:rPr>
          <w:rFonts w:ascii="Times New Roman" w:hAnsi="Times New Roman" w:cs="Times New Roman"/>
          <w:sz w:val="28"/>
          <w:szCs w:val="28"/>
        </w:rPr>
        <w:t>ы</w:t>
      </w:r>
      <w:r w:rsidRPr="00710677">
        <w:rPr>
          <w:rFonts w:ascii="Times New Roman" w:hAnsi="Times New Roman" w:cs="Times New Roman"/>
          <w:sz w:val="28"/>
          <w:szCs w:val="28"/>
        </w:rPr>
        <w:t xml:space="preserve"> приостановления операций по лицевым счетам, открытым клиентам в Управлении;</w:t>
      </w:r>
    </w:p>
    <w:p w:rsidR="00375CA7" w:rsidRPr="00710677" w:rsidRDefault="00375CA7" w:rsidP="00AF4577">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поряд</w:t>
      </w:r>
      <w:r w:rsidR="00981AAA" w:rsidRPr="00710677">
        <w:rPr>
          <w:rFonts w:ascii="Times New Roman" w:hAnsi="Times New Roman" w:cs="Times New Roman"/>
          <w:sz w:val="28"/>
          <w:szCs w:val="28"/>
        </w:rPr>
        <w:t>ка</w:t>
      </w:r>
      <w:r w:rsidRPr="00710677">
        <w:rPr>
          <w:rFonts w:ascii="Times New Roman" w:hAnsi="Times New Roman" w:cs="Times New Roman"/>
          <w:sz w:val="28"/>
          <w:szCs w:val="28"/>
        </w:rPr>
        <w:t xml:space="preserve"> ведения нормативно-справочной информации.</w:t>
      </w:r>
    </w:p>
    <w:p w:rsidR="00AF4577" w:rsidRPr="00710677" w:rsidRDefault="00981AAA" w:rsidP="00AF4577">
      <w:pPr>
        <w:pStyle w:val="aa"/>
        <w:adjustRightInd w:val="0"/>
        <w:ind w:left="0"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w:t>
      </w:r>
    </w:p>
    <w:p w:rsidR="00AF4577" w:rsidRPr="00710677" w:rsidRDefault="00224E0B" w:rsidP="00AF4577">
      <w:pPr>
        <w:pStyle w:val="aa"/>
        <w:adjustRightInd w:val="0"/>
        <w:ind w:left="0"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6.7. Наличие профессиональных умений: </w:t>
      </w:r>
    </w:p>
    <w:p w:rsidR="00AF4577" w:rsidRPr="00710677" w:rsidRDefault="00981AAA" w:rsidP="00AF4577">
      <w:pPr>
        <w:pStyle w:val="aa"/>
        <w:adjustRightInd w:val="0"/>
        <w:ind w:left="0" w:firstLine="709"/>
        <w:jc w:val="both"/>
        <w:rPr>
          <w:rFonts w:ascii="Times New Roman" w:hAnsi="Times New Roman" w:cs="Times New Roman"/>
          <w:sz w:val="28"/>
          <w:szCs w:val="28"/>
        </w:rPr>
      </w:pPr>
      <w:r w:rsidRPr="00710677">
        <w:rPr>
          <w:rFonts w:ascii="Times New Roman" w:hAnsi="Times New Roman" w:cs="Times New Roman"/>
          <w:sz w:val="28"/>
          <w:szCs w:val="28"/>
        </w:rPr>
        <w:t>систематизации и анализа информации, подготовки деловой корреспонденции, проектов нормативных правовых актов, иных управленческих документов, выработки предложений по результатам анализа;</w:t>
      </w:r>
    </w:p>
    <w:p w:rsidR="00AF4577" w:rsidRPr="00710677" w:rsidRDefault="00981AAA" w:rsidP="00AF4577">
      <w:pPr>
        <w:pStyle w:val="aa"/>
        <w:adjustRightInd w:val="0"/>
        <w:ind w:left="0" w:firstLine="709"/>
        <w:jc w:val="both"/>
        <w:rPr>
          <w:rFonts w:ascii="Times New Roman" w:hAnsi="Times New Roman" w:cs="Times New Roman"/>
          <w:sz w:val="28"/>
          <w:szCs w:val="28"/>
        </w:rPr>
      </w:pPr>
      <w:r w:rsidRPr="00710677">
        <w:rPr>
          <w:rFonts w:ascii="Times New Roman" w:hAnsi="Times New Roman" w:cs="Times New Roman"/>
          <w:sz w:val="28"/>
          <w:szCs w:val="28"/>
        </w:rPr>
        <w:t>формирования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AF4577" w:rsidRPr="00710677" w:rsidRDefault="00224E0B" w:rsidP="00AF4577">
      <w:pPr>
        <w:pStyle w:val="aa"/>
        <w:adjustRightInd w:val="0"/>
        <w:ind w:left="0" w:firstLine="709"/>
        <w:jc w:val="both"/>
        <w:rPr>
          <w:rFonts w:ascii="Times New Roman" w:hAnsi="Times New Roman" w:cs="Times New Roman"/>
          <w:sz w:val="28"/>
          <w:szCs w:val="28"/>
        </w:rPr>
      </w:pPr>
      <w:r w:rsidRPr="00710677">
        <w:rPr>
          <w:rFonts w:ascii="Times New Roman" w:hAnsi="Times New Roman" w:cs="Times New Roman"/>
          <w:sz w:val="28"/>
          <w:szCs w:val="28"/>
        </w:rPr>
        <w:t>6.8. Наличие функциональных умений:</w:t>
      </w:r>
    </w:p>
    <w:p w:rsidR="00AF4577" w:rsidRPr="00710677" w:rsidRDefault="00AF4577" w:rsidP="00AF4577">
      <w:pPr>
        <w:pStyle w:val="aa"/>
        <w:adjustRightInd w:val="0"/>
        <w:ind w:left="0" w:firstLine="709"/>
        <w:jc w:val="both"/>
        <w:rPr>
          <w:rFonts w:ascii="Times New Roman" w:hAnsi="Times New Roman" w:cs="Times New Roman"/>
          <w:sz w:val="28"/>
          <w:szCs w:val="28"/>
        </w:rPr>
      </w:pPr>
      <w:r w:rsidRPr="00710677">
        <w:rPr>
          <w:rFonts w:ascii="Times New Roman" w:hAnsi="Times New Roman" w:cs="Times New Roman"/>
          <w:sz w:val="28"/>
          <w:szCs w:val="28"/>
        </w:rPr>
        <w:t>д</w:t>
      </w:r>
      <w:r w:rsidR="00C73A5D" w:rsidRPr="00710677">
        <w:rPr>
          <w:rFonts w:ascii="Times New Roman" w:hAnsi="Times New Roman" w:cs="Times New Roman"/>
          <w:sz w:val="28"/>
          <w:szCs w:val="28"/>
        </w:rPr>
        <w:t>оведени</w:t>
      </w:r>
      <w:r w:rsidR="00F76E49" w:rsidRPr="00710677">
        <w:rPr>
          <w:rFonts w:ascii="Times New Roman" w:hAnsi="Times New Roman" w:cs="Times New Roman"/>
          <w:sz w:val="28"/>
          <w:szCs w:val="28"/>
        </w:rPr>
        <w:t>я</w:t>
      </w:r>
      <w:r w:rsidR="00C73A5D" w:rsidRPr="00710677">
        <w:rPr>
          <w:rFonts w:ascii="Times New Roman" w:hAnsi="Times New Roman" w:cs="Times New Roman"/>
          <w:sz w:val="28"/>
          <w:szCs w:val="28"/>
        </w:rPr>
        <w:t xml:space="preserve"> выписок из соответствующих лицевых счетов.</w:t>
      </w:r>
    </w:p>
    <w:p w:rsidR="00AF4577" w:rsidRPr="00710677" w:rsidRDefault="00F76E49" w:rsidP="00AF4577">
      <w:pPr>
        <w:pStyle w:val="aa"/>
        <w:adjustRightInd w:val="0"/>
        <w:ind w:left="0" w:firstLine="709"/>
        <w:jc w:val="both"/>
        <w:rPr>
          <w:rFonts w:ascii="Times New Roman" w:hAnsi="Times New Roman" w:cs="Times New Roman"/>
          <w:sz w:val="28"/>
          <w:szCs w:val="28"/>
        </w:rPr>
      </w:pPr>
      <w:proofErr w:type="gramStart"/>
      <w:r w:rsidRPr="00710677">
        <w:rPr>
          <w:rFonts w:ascii="Times New Roman" w:hAnsi="Times New Roman" w:cs="Times New Roman"/>
          <w:sz w:val="28"/>
          <w:szCs w:val="28"/>
        </w:rPr>
        <w:lastRenderedPageBreak/>
        <w:t>ф</w:t>
      </w:r>
      <w:proofErr w:type="gramEnd"/>
      <w:r w:rsidR="00C73A5D" w:rsidRPr="00710677">
        <w:rPr>
          <w:rFonts w:ascii="Times New Roman" w:hAnsi="Times New Roman" w:cs="Times New Roman"/>
          <w:sz w:val="28"/>
          <w:szCs w:val="28"/>
        </w:rPr>
        <w:t>ормировани</w:t>
      </w:r>
      <w:r w:rsidRPr="00710677">
        <w:rPr>
          <w:rFonts w:ascii="Times New Roman" w:hAnsi="Times New Roman" w:cs="Times New Roman"/>
          <w:sz w:val="28"/>
          <w:szCs w:val="28"/>
        </w:rPr>
        <w:t>я</w:t>
      </w:r>
      <w:r w:rsidR="00C73A5D" w:rsidRPr="00710677">
        <w:rPr>
          <w:rFonts w:ascii="Times New Roman" w:hAnsi="Times New Roman" w:cs="Times New Roman"/>
          <w:sz w:val="28"/>
          <w:szCs w:val="28"/>
        </w:rPr>
        <w:t xml:space="preserve"> отчетности, содержащей информацию об операциях с межбюджетными трансфертами;</w:t>
      </w:r>
    </w:p>
    <w:p w:rsidR="00343641" w:rsidRPr="00710677" w:rsidRDefault="00C73A5D" w:rsidP="00343641">
      <w:pPr>
        <w:pStyle w:val="aa"/>
        <w:adjustRightInd w:val="0"/>
        <w:ind w:left="0" w:firstLine="709"/>
        <w:jc w:val="both"/>
        <w:rPr>
          <w:rFonts w:ascii="Times New Roman" w:hAnsi="Times New Roman" w:cs="Times New Roman"/>
          <w:sz w:val="28"/>
          <w:szCs w:val="28"/>
        </w:rPr>
      </w:pPr>
      <w:r w:rsidRPr="00710677">
        <w:rPr>
          <w:rFonts w:ascii="Times New Roman" w:hAnsi="Times New Roman" w:cs="Times New Roman"/>
          <w:sz w:val="28"/>
          <w:szCs w:val="28"/>
        </w:rPr>
        <w:t>прием</w:t>
      </w:r>
      <w:r w:rsidR="00F76E49" w:rsidRPr="00710677">
        <w:rPr>
          <w:rFonts w:ascii="Times New Roman" w:hAnsi="Times New Roman" w:cs="Times New Roman"/>
          <w:sz w:val="28"/>
          <w:szCs w:val="28"/>
        </w:rPr>
        <w:t>а</w:t>
      </w:r>
      <w:r w:rsidRPr="00710677">
        <w:rPr>
          <w:rFonts w:ascii="Times New Roman" w:hAnsi="Times New Roman" w:cs="Times New Roman"/>
          <w:sz w:val="28"/>
          <w:szCs w:val="28"/>
        </w:rPr>
        <w:t>, проверк</w:t>
      </w:r>
      <w:r w:rsidR="00F76E49" w:rsidRPr="00710677">
        <w:rPr>
          <w:rFonts w:ascii="Times New Roman" w:hAnsi="Times New Roman" w:cs="Times New Roman"/>
          <w:sz w:val="28"/>
          <w:szCs w:val="28"/>
        </w:rPr>
        <w:t>и</w:t>
      </w:r>
      <w:r w:rsidRPr="00710677">
        <w:rPr>
          <w:rFonts w:ascii="Times New Roman" w:hAnsi="Times New Roman" w:cs="Times New Roman"/>
          <w:sz w:val="28"/>
          <w:szCs w:val="28"/>
        </w:rPr>
        <w:t>, регистраци</w:t>
      </w:r>
      <w:r w:rsidR="00F76E49" w:rsidRPr="00710677">
        <w:rPr>
          <w:rFonts w:ascii="Times New Roman" w:hAnsi="Times New Roman" w:cs="Times New Roman"/>
          <w:sz w:val="28"/>
          <w:szCs w:val="28"/>
        </w:rPr>
        <w:t>и</w:t>
      </w:r>
      <w:r w:rsidRPr="00710677">
        <w:rPr>
          <w:rFonts w:ascii="Times New Roman" w:hAnsi="Times New Roman" w:cs="Times New Roman"/>
          <w:sz w:val="28"/>
          <w:szCs w:val="28"/>
        </w:rPr>
        <w:t xml:space="preserve"> представленных платежных документов по перечислению межбюджетных трансфертов, предоставленных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343641" w:rsidRPr="00710677" w:rsidRDefault="00C73A5D" w:rsidP="00343641">
      <w:pPr>
        <w:pStyle w:val="aa"/>
        <w:adjustRightInd w:val="0"/>
        <w:ind w:left="0" w:firstLine="709"/>
        <w:jc w:val="both"/>
        <w:rPr>
          <w:rFonts w:ascii="Times New Roman" w:hAnsi="Times New Roman" w:cs="Times New Roman"/>
          <w:sz w:val="28"/>
          <w:szCs w:val="28"/>
        </w:rPr>
      </w:pPr>
      <w:r w:rsidRPr="00710677">
        <w:rPr>
          <w:rFonts w:ascii="Times New Roman" w:hAnsi="Times New Roman" w:cs="Times New Roman"/>
          <w:sz w:val="28"/>
          <w:szCs w:val="28"/>
        </w:rPr>
        <w:t>прием</w:t>
      </w:r>
      <w:r w:rsidR="00F76E49" w:rsidRPr="00710677">
        <w:rPr>
          <w:rFonts w:ascii="Times New Roman" w:hAnsi="Times New Roman" w:cs="Times New Roman"/>
          <w:sz w:val="28"/>
          <w:szCs w:val="28"/>
        </w:rPr>
        <w:t>а</w:t>
      </w:r>
      <w:r w:rsidRPr="00710677">
        <w:rPr>
          <w:rFonts w:ascii="Times New Roman" w:hAnsi="Times New Roman" w:cs="Times New Roman"/>
          <w:sz w:val="28"/>
          <w:szCs w:val="28"/>
        </w:rPr>
        <w:t xml:space="preserve"> денежных чеков, расшифровок сумм неиспользованных средств (внесенных через банкомат или пункт выдачи наличных денежных средств) средств</w:t>
      </w:r>
      <w:r w:rsidR="00F76E49" w:rsidRPr="00710677">
        <w:rPr>
          <w:rFonts w:ascii="Times New Roman" w:hAnsi="Times New Roman" w:cs="Times New Roman"/>
          <w:sz w:val="28"/>
          <w:szCs w:val="28"/>
        </w:rPr>
        <w:t>;</w:t>
      </w:r>
      <w:r w:rsidRPr="00710677">
        <w:rPr>
          <w:rFonts w:ascii="Times New Roman" w:hAnsi="Times New Roman" w:cs="Times New Roman"/>
          <w:sz w:val="28"/>
          <w:szCs w:val="28"/>
        </w:rPr>
        <w:t xml:space="preserve"> </w:t>
      </w:r>
      <w:r w:rsidR="00343641" w:rsidRPr="00710677">
        <w:rPr>
          <w:rFonts w:ascii="Times New Roman" w:hAnsi="Times New Roman" w:cs="Times New Roman"/>
          <w:sz w:val="28"/>
          <w:szCs w:val="28"/>
        </w:rPr>
        <w:t xml:space="preserve">  </w:t>
      </w:r>
    </w:p>
    <w:p w:rsidR="00C73A5D" w:rsidRPr="00710677" w:rsidRDefault="00C73A5D" w:rsidP="00343641">
      <w:pPr>
        <w:pStyle w:val="aa"/>
        <w:adjustRightInd w:val="0"/>
        <w:ind w:left="0" w:firstLine="709"/>
        <w:jc w:val="both"/>
        <w:rPr>
          <w:rFonts w:ascii="Times New Roman" w:eastAsia="Times New Roman" w:hAnsi="Times New Roman" w:cs="Times New Roman"/>
          <w:sz w:val="28"/>
          <w:szCs w:val="28"/>
          <w:lang w:eastAsia="ru-RU"/>
        </w:rPr>
      </w:pPr>
      <w:r w:rsidRPr="00710677">
        <w:rPr>
          <w:rFonts w:ascii="Times New Roman" w:hAnsi="Times New Roman" w:cs="Times New Roman"/>
          <w:sz w:val="28"/>
          <w:szCs w:val="28"/>
        </w:rPr>
        <w:t>прием</w:t>
      </w:r>
      <w:r w:rsidR="00F76E49" w:rsidRPr="00710677">
        <w:rPr>
          <w:rFonts w:ascii="Times New Roman" w:hAnsi="Times New Roman" w:cs="Times New Roman"/>
          <w:sz w:val="28"/>
          <w:szCs w:val="28"/>
        </w:rPr>
        <w:t>а</w:t>
      </w:r>
      <w:r w:rsidRPr="00710677">
        <w:rPr>
          <w:rFonts w:ascii="Times New Roman" w:hAnsi="Times New Roman" w:cs="Times New Roman"/>
          <w:sz w:val="28"/>
          <w:szCs w:val="28"/>
        </w:rPr>
        <w:t>, регистраци</w:t>
      </w:r>
      <w:r w:rsidR="00F76E49" w:rsidRPr="00710677">
        <w:rPr>
          <w:rFonts w:ascii="Times New Roman" w:hAnsi="Times New Roman" w:cs="Times New Roman"/>
          <w:sz w:val="28"/>
          <w:szCs w:val="28"/>
        </w:rPr>
        <w:t>и</w:t>
      </w:r>
      <w:r w:rsidRPr="00710677">
        <w:rPr>
          <w:rFonts w:ascii="Times New Roman" w:hAnsi="Times New Roman" w:cs="Times New Roman"/>
          <w:sz w:val="28"/>
          <w:szCs w:val="28"/>
        </w:rPr>
        <w:t xml:space="preserve"> </w:t>
      </w:r>
      <w:r w:rsidR="00BF6928" w:rsidRPr="00710677">
        <w:rPr>
          <w:rFonts w:ascii="Times New Roman" w:hAnsi="Times New Roman" w:cs="Times New Roman"/>
          <w:sz w:val="28"/>
          <w:szCs w:val="28"/>
        </w:rPr>
        <w:t>исполнительных документов, решений налоговых органов о взыскании налога, сбора, пеней и штрафов, предусматривающих обращение взыскания на средства федерального бюджета по денежным обязательствам федеральных казенных учреждений, на средства федеральных бюджетных (автономных) учреждений</w:t>
      </w:r>
      <w:r w:rsidRPr="00710677">
        <w:rPr>
          <w:rFonts w:ascii="Times New Roman" w:hAnsi="Times New Roman" w:cs="Times New Roman"/>
          <w:sz w:val="28"/>
          <w:szCs w:val="28"/>
        </w:rPr>
        <w:t>.</w:t>
      </w:r>
    </w:p>
    <w:p w:rsidR="00FA422E" w:rsidRPr="00710677" w:rsidRDefault="00224E0B" w:rsidP="00BF6928">
      <w:pPr>
        <w:pStyle w:val="ConsPlusNormal"/>
        <w:jc w:val="center"/>
        <w:outlineLvl w:val="1"/>
        <w:rPr>
          <w:rFonts w:ascii="Times New Roman" w:hAnsi="Times New Roman" w:cs="Times New Roman"/>
          <w:sz w:val="28"/>
          <w:szCs w:val="28"/>
        </w:rPr>
      </w:pPr>
      <w:r w:rsidRPr="00710677">
        <w:rPr>
          <w:rFonts w:ascii="Times New Roman" w:hAnsi="Times New Roman" w:cs="Times New Roman"/>
          <w:sz w:val="28"/>
          <w:szCs w:val="28"/>
        </w:rPr>
        <w:t>III. Должностные обязанности, права и ответственность</w:t>
      </w:r>
    </w:p>
    <w:p w:rsidR="00224E0B" w:rsidRPr="00710677" w:rsidRDefault="00224E0B" w:rsidP="00BF6928">
      <w:pPr>
        <w:pStyle w:val="ConsPlusNormal"/>
        <w:jc w:val="center"/>
        <w:rPr>
          <w:rFonts w:ascii="Times New Roman" w:hAnsi="Times New Roman" w:cs="Times New Roman"/>
          <w:sz w:val="28"/>
          <w:szCs w:val="28"/>
        </w:rPr>
      </w:pPr>
    </w:p>
    <w:p w:rsidR="00616A59" w:rsidRPr="00710677" w:rsidRDefault="00616A59" w:rsidP="0007107F">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 Основные права и обязанности главного казначея отдела, а также запреты, ограничения и требования к служебному поведению гражданского служащего, связанные с гражданской службой, устанавливаются статьями 14 - 18 Федерального закона от 27 июля 2004 г. N 79-ФЗ «О государственной гражданской службе Российской Федерации» (далее – Закон N 79-ФЗ).</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7.1. Главный казначей отдела имеет право </w:t>
      </w:r>
      <w:proofErr w:type="gramStart"/>
      <w:r w:rsidRPr="00710677">
        <w:rPr>
          <w:rFonts w:ascii="Times New Roman" w:eastAsia="Times New Roman" w:hAnsi="Times New Roman" w:cs="Times New Roman"/>
          <w:sz w:val="28"/>
          <w:szCs w:val="28"/>
          <w:lang w:eastAsia="ru-RU"/>
        </w:rPr>
        <w:t>на</w:t>
      </w:r>
      <w:proofErr w:type="gramEnd"/>
      <w:r w:rsidRPr="00710677">
        <w:rPr>
          <w:rFonts w:ascii="Times New Roman" w:eastAsia="Times New Roman" w:hAnsi="Times New Roman" w:cs="Times New Roman"/>
          <w:sz w:val="28"/>
          <w:szCs w:val="28"/>
          <w:lang w:eastAsia="ru-RU"/>
        </w:rPr>
        <w:t>:</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7.1.1. обеспечение надлежащих организационно-технических условий, необходимых для исполнения должностных обязанностей;</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7.1.4. оплату труда и другие выплаты в соответствии с Законом N 79-ФЗ, иными нормативными правовыми актами Российской Федерации и со служебным контрактом;</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lastRenderedPageBreak/>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7.1.9.  защиту сведений о гражданском служащем;</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7.1.10. должностной рост на конкурсной основе;</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7.1.11. профессиональное развитие в порядке, установленном Законом N 79-ФЗ   и другими федеральными законами;</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7.1.12. членство в профессиональном союзе;</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7.1.13. рассмотрение индивидуальных служебных споров в соответствии с Законом N 79-ФЗ и другими федеральными </w:t>
      </w:r>
      <w:hyperlink r:id="rId14" w:history="1">
        <w:r w:rsidRPr="00710677">
          <w:rPr>
            <w:rStyle w:val="a4"/>
            <w:rFonts w:ascii="Times New Roman" w:eastAsia="Times New Roman" w:hAnsi="Times New Roman" w:cs="Times New Roman"/>
            <w:color w:val="auto"/>
            <w:sz w:val="28"/>
            <w:szCs w:val="28"/>
            <w:u w:val="none"/>
            <w:lang w:eastAsia="ru-RU"/>
          </w:rPr>
          <w:t>законами</w:t>
        </w:r>
      </w:hyperlink>
      <w:r w:rsidRPr="00710677">
        <w:rPr>
          <w:rFonts w:ascii="Times New Roman" w:eastAsia="Times New Roman" w:hAnsi="Times New Roman" w:cs="Times New Roman"/>
          <w:sz w:val="28"/>
          <w:szCs w:val="28"/>
          <w:lang w:eastAsia="ru-RU"/>
        </w:rPr>
        <w:t>;</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7.1.14. проведение по его заявлению служебной проверки;</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7.1.15. защиту своих прав и законных интересов на гражданской службе, включая обжалование в суд их нарушения;</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7.1.16. медицинское страхование в соответствии с Законом N 79-ФЗ и федеральным законом о медицинском страховании государственных служащих Российской Федерации;</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7.1.17. </w:t>
      </w:r>
      <w:hyperlink r:id="rId15" w:history="1">
        <w:r w:rsidRPr="00710677">
          <w:rPr>
            <w:rStyle w:val="a4"/>
            <w:rFonts w:ascii="Times New Roman" w:eastAsia="Times New Roman" w:hAnsi="Times New Roman" w:cs="Times New Roman"/>
            <w:color w:val="auto"/>
            <w:sz w:val="28"/>
            <w:szCs w:val="28"/>
            <w:u w:val="none"/>
            <w:lang w:eastAsia="ru-RU"/>
          </w:rPr>
          <w:t>государственную защиту</w:t>
        </w:r>
      </w:hyperlink>
      <w:r w:rsidRPr="00710677">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7.1.18. государственное пенсионное обеспечение в соответствии с федеральным </w:t>
      </w:r>
      <w:hyperlink r:id="rId16" w:history="1">
        <w:r w:rsidRPr="00710677">
          <w:rPr>
            <w:rStyle w:val="a4"/>
            <w:rFonts w:ascii="Times New Roman" w:eastAsia="Times New Roman" w:hAnsi="Times New Roman" w:cs="Times New Roman"/>
            <w:color w:val="auto"/>
            <w:sz w:val="28"/>
            <w:szCs w:val="28"/>
            <w:u w:val="none"/>
            <w:lang w:eastAsia="ru-RU"/>
          </w:rPr>
          <w:t>законом.</w:t>
        </w:r>
      </w:hyperlink>
    </w:p>
    <w:p w:rsidR="00616A59" w:rsidRPr="00710677" w:rsidRDefault="00616A59"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7.1.19.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7.2. Главный казначей отдела обязан:</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 xml:space="preserve">7.2.1. соблюдать </w:t>
      </w:r>
      <w:hyperlink r:id="rId17" w:history="1">
        <w:r w:rsidRPr="00710677">
          <w:rPr>
            <w:rStyle w:val="a4"/>
            <w:rFonts w:ascii="Times New Roman" w:hAnsi="Times New Roman" w:cs="Times New Roman"/>
            <w:snapToGrid w:val="0"/>
            <w:color w:val="auto"/>
            <w:sz w:val="28"/>
            <w:szCs w:val="28"/>
            <w:u w:val="none"/>
          </w:rPr>
          <w:t>Конституцию</w:t>
        </w:r>
      </w:hyperlink>
      <w:r w:rsidRPr="00710677">
        <w:rPr>
          <w:rFonts w:ascii="Times New Roman" w:hAnsi="Times New Roman" w:cs="Times New Roman"/>
          <w:snapToGrid w:val="0"/>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7.2.2.  исполнять должностные обязанности в соответствии с должностным регламентом;</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7.2.3. исполнять поручения соответствующих руководителей, данные в пределах их полномочий, установленных законодательством Российской Федерации;</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7.2.4. соблюдать при исполнении должностных обязанностей права и законные интересы граждан и организаций;</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lastRenderedPageBreak/>
        <w:t>7.2.5. соблюдать Служебный распорядок Управления;</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7.2.6. поддерживать уровень квалификации, необходимый для надлежащего исполнения должностных обязанностей;</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 xml:space="preserve">7.2.7. не разглашать сведения, составляющие государственную и иную охраняемую федеральным </w:t>
      </w:r>
      <w:hyperlink r:id="rId18" w:history="1">
        <w:r w:rsidRPr="00710677">
          <w:rPr>
            <w:rStyle w:val="a4"/>
            <w:rFonts w:ascii="Times New Roman" w:hAnsi="Times New Roman" w:cs="Times New Roman"/>
            <w:snapToGrid w:val="0"/>
            <w:color w:val="auto"/>
            <w:sz w:val="28"/>
            <w:szCs w:val="28"/>
            <w:u w:val="none"/>
          </w:rPr>
          <w:t>законом</w:t>
        </w:r>
      </w:hyperlink>
      <w:r w:rsidRPr="00710677">
        <w:rPr>
          <w:rFonts w:ascii="Times New Roman" w:hAnsi="Times New Roman" w:cs="Times New Roman"/>
          <w:snapToGrid w:val="0"/>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7.2.8. беречь государственное имущество, в том числе предоставленное ему для исполнения должностных обязанностей;</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 xml:space="preserve">7.2.9. представлять в установленном </w:t>
      </w:r>
      <w:hyperlink r:id="rId19" w:history="1">
        <w:r w:rsidRPr="00710677">
          <w:rPr>
            <w:rStyle w:val="a4"/>
            <w:rFonts w:ascii="Times New Roman" w:hAnsi="Times New Roman" w:cs="Times New Roman"/>
            <w:snapToGrid w:val="0"/>
            <w:color w:val="auto"/>
            <w:sz w:val="28"/>
            <w:szCs w:val="28"/>
            <w:u w:val="none"/>
          </w:rPr>
          <w:t>порядке</w:t>
        </w:r>
      </w:hyperlink>
      <w:r w:rsidRPr="00710677">
        <w:rPr>
          <w:rFonts w:ascii="Times New Roman" w:hAnsi="Times New Roman" w:cs="Times New Roman"/>
          <w:snapToGrid w:val="0"/>
          <w:sz w:val="28"/>
          <w:szCs w:val="28"/>
        </w:rPr>
        <w:t xml:space="preserve"> предусмотренные федеральным законом сведения о себе и членах своей семьи;</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7.2.10.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7.2.11. соблюдать ограничения, выполнять обязательства и требования к служебному поведению, не нарушать запреты, которые установлены Законом                            N 79-ФЗ и другими федеральными законами;</w:t>
      </w:r>
    </w:p>
    <w:p w:rsidR="00616A59" w:rsidRPr="00710677"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710677">
        <w:rPr>
          <w:rFonts w:ascii="Times New Roman" w:hAnsi="Times New Roman" w:cs="Times New Roman"/>
          <w:snapToGrid w:val="0"/>
          <w:sz w:val="28"/>
          <w:szCs w:val="28"/>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 Главному  казначею отдела в связи с прохождением гражданской службы запрещается:</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7.3.1. замещать должность гражданской службы в случае:</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а) избрания или назначения на государственную должность, за исключением случая, установленного </w:t>
      </w:r>
      <w:hyperlink r:id="rId20" w:history="1">
        <w:r w:rsidRPr="00710677">
          <w:rPr>
            <w:rStyle w:val="a4"/>
            <w:rFonts w:ascii="Times New Roman" w:eastAsia="Times New Roman" w:hAnsi="Times New Roman" w:cs="Times New Roman"/>
            <w:color w:val="auto"/>
            <w:sz w:val="28"/>
            <w:szCs w:val="28"/>
            <w:u w:val="none"/>
            <w:lang w:eastAsia="ru-RU"/>
          </w:rPr>
          <w:t>частью второй статьи 6</w:t>
        </w:r>
      </w:hyperlink>
      <w:r w:rsidRPr="00710677">
        <w:rPr>
          <w:rFonts w:ascii="Times New Roman" w:eastAsia="Times New Roman" w:hAnsi="Times New Roman" w:cs="Times New Roman"/>
          <w:sz w:val="28"/>
          <w:szCs w:val="28"/>
          <w:lang w:eastAsia="ru-RU"/>
        </w:rPr>
        <w:t xml:space="preserve"> Федерального конституционного закона от 17 декабря 1997 года N 2-ФКЗ "О Правительстве Российской Федерации";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7.3.2.  участвовать в управлении коммерческой или некоммерческой организацией, за исключением следующих случаев:</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710677">
        <w:rPr>
          <w:rFonts w:ascii="Times New Roman" w:eastAsia="Times New Roman" w:hAnsi="Times New Roman" w:cs="Times New Roman"/>
          <w:sz w:val="28"/>
          <w:szCs w:val="28"/>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w:t>
      </w:r>
      <w:r w:rsidRPr="00710677">
        <w:rPr>
          <w:rFonts w:ascii="Times New Roman" w:eastAsia="Times New Roman" w:hAnsi="Times New Roman" w:cs="Times New Roman"/>
          <w:sz w:val="28"/>
          <w:szCs w:val="28"/>
          <w:lang w:eastAsia="ru-RU"/>
        </w:rPr>
        <w:lastRenderedPageBreak/>
        <w:t>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710677">
        <w:rPr>
          <w:rFonts w:ascii="Times New Roman" w:eastAsia="Times New Roman" w:hAnsi="Times New Roman" w:cs="Times New Roman"/>
          <w:sz w:val="28"/>
          <w:szCs w:val="28"/>
          <w:lang w:eastAsia="ru-RU"/>
        </w:rPr>
        <w:t xml:space="preserve"> органа;</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710677">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710677">
        <w:rPr>
          <w:rFonts w:ascii="Times New Roman" w:eastAsia="Times New Roman" w:hAnsi="Times New Roman" w:cs="Times New Roman"/>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710677">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710677">
        <w:rPr>
          <w:rFonts w:ascii="Times New Roman" w:eastAsia="Times New Roman" w:hAnsi="Times New Roman" w:cs="Times New Roman"/>
          <w:sz w:val="28"/>
          <w:szCs w:val="28"/>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7.3.3.  заниматься предпринимательской деятельностью лично или через доверенных лиц;</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7.3.4. приобретать в случаях, установленных федеральным законом, ценные бумаги, по которым может быть получен доход;</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Законом N 79-ФЗ и другими федеральными законами;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lastRenderedPageBreak/>
        <w:t xml:space="preserve">7.3.6.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710677">
        <w:rPr>
          <w:rFonts w:ascii="Times New Roman" w:eastAsia="Times New Roman" w:hAnsi="Times New Roman" w:cs="Times New Roman"/>
          <w:sz w:val="28"/>
          <w:szCs w:val="28"/>
          <w:lang w:eastAsia="ru-RU"/>
        </w:rPr>
        <w:t>7.3.7.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7.3.9. разглашать или использовать в целях, не связанных с гражданской службой, </w:t>
      </w:r>
      <w:hyperlink r:id="rId21" w:history="1">
        <w:r w:rsidRPr="00710677">
          <w:rPr>
            <w:rStyle w:val="a4"/>
            <w:rFonts w:ascii="Times New Roman" w:eastAsia="Times New Roman" w:hAnsi="Times New Roman" w:cs="Times New Roman"/>
            <w:color w:val="auto"/>
            <w:sz w:val="28"/>
            <w:szCs w:val="28"/>
            <w:u w:val="none"/>
            <w:lang w:eastAsia="ru-RU"/>
          </w:rPr>
          <w:t>сведения</w:t>
        </w:r>
      </w:hyperlink>
      <w:r w:rsidRPr="00710677">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7.3.12. использовать преимущества должностного положения для предвыборной агитации, а также для агитации по вопросам референдума;</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lastRenderedPageBreak/>
        <w:t>7.3.15.  прекращать исполнение должностных обязанностей в целях урегулирования служебного спора;</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7.3.17.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7.4. Главный казначей отдела не может находиться на гражданской службе в случае: </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7.4.1. признания его недееспособным или ограниченно дееспособным решением суда, вступившим в законную силу;</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7.4.2.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710677">
        <w:rPr>
          <w:rFonts w:ascii="Times New Roman" w:eastAsia="Times New Roman" w:hAnsi="Times New Roman" w:cs="Times New Roman"/>
          <w:sz w:val="28"/>
          <w:szCs w:val="28"/>
          <w:lang w:eastAsia="ru-RU"/>
        </w:rPr>
        <w:t xml:space="preserve">7.4.3. отказа от прохождения процедуры оформления допуска к сведениям, составляющим государственную и иную охраняемую федеральным </w:t>
      </w:r>
      <w:hyperlink r:id="rId22" w:history="1">
        <w:r w:rsidRPr="00710677">
          <w:rPr>
            <w:rStyle w:val="a4"/>
            <w:rFonts w:ascii="Times New Roman" w:eastAsia="Times New Roman" w:hAnsi="Times New Roman" w:cs="Times New Roman"/>
            <w:color w:val="auto"/>
            <w:sz w:val="28"/>
            <w:szCs w:val="28"/>
            <w:lang w:eastAsia="ru-RU"/>
          </w:rPr>
          <w:t>законом</w:t>
        </w:r>
      </w:hyperlink>
      <w:r w:rsidRPr="00710677">
        <w:rPr>
          <w:rFonts w:ascii="Times New Roman" w:eastAsia="Times New Roman" w:hAnsi="Times New Roman" w:cs="Times New Roman"/>
          <w:sz w:val="28"/>
          <w:szCs w:val="28"/>
          <w:lang w:eastAsia="ru-RU"/>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roofErr w:type="gramEnd"/>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7.4.4.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23" w:history="1">
        <w:proofErr w:type="gramStart"/>
        <w:r w:rsidRPr="00710677">
          <w:rPr>
            <w:rStyle w:val="a4"/>
            <w:rFonts w:ascii="Times New Roman" w:eastAsia="Times New Roman" w:hAnsi="Times New Roman" w:cs="Times New Roman"/>
            <w:color w:val="auto"/>
            <w:sz w:val="28"/>
            <w:szCs w:val="28"/>
            <w:u w:val="none"/>
            <w:lang w:eastAsia="ru-RU"/>
          </w:rPr>
          <w:t>Порядок</w:t>
        </w:r>
      </w:hyperlink>
      <w:r w:rsidRPr="00710677">
        <w:rPr>
          <w:rFonts w:ascii="Times New Roman" w:eastAsia="Times New Roman" w:hAnsi="Times New Roman" w:cs="Times New Roman"/>
          <w:sz w:val="28"/>
          <w:szCs w:val="28"/>
          <w:lang w:eastAsia="ru-RU"/>
        </w:rPr>
        <w:t xml:space="preserve"> прохождения диспансеризации, </w:t>
      </w:r>
      <w:hyperlink r:id="rId24" w:history="1">
        <w:r w:rsidRPr="00710677">
          <w:rPr>
            <w:rStyle w:val="a4"/>
            <w:rFonts w:ascii="Times New Roman" w:eastAsia="Times New Roman" w:hAnsi="Times New Roman" w:cs="Times New Roman"/>
            <w:color w:val="auto"/>
            <w:sz w:val="28"/>
            <w:szCs w:val="28"/>
            <w:u w:val="none"/>
            <w:lang w:eastAsia="ru-RU"/>
          </w:rPr>
          <w:t>перечень</w:t>
        </w:r>
      </w:hyperlink>
      <w:r w:rsidRPr="00710677">
        <w:rPr>
          <w:rFonts w:ascii="Times New Roman" w:eastAsia="Times New Roman" w:hAnsi="Times New Roman" w:cs="Times New Roman"/>
          <w:sz w:val="28"/>
          <w:szCs w:val="28"/>
          <w:lang w:eastAsia="ru-RU"/>
        </w:rPr>
        <w:t xml:space="preserve"> таких заболеваний и </w:t>
      </w:r>
      <w:hyperlink r:id="rId25" w:history="1">
        <w:r w:rsidRPr="00710677">
          <w:rPr>
            <w:rStyle w:val="a4"/>
            <w:rFonts w:ascii="Times New Roman" w:eastAsia="Times New Roman" w:hAnsi="Times New Roman" w:cs="Times New Roman"/>
            <w:color w:val="auto"/>
            <w:sz w:val="28"/>
            <w:szCs w:val="28"/>
            <w:u w:val="none"/>
            <w:lang w:eastAsia="ru-RU"/>
          </w:rPr>
          <w:t>форма</w:t>
        </w:r>
      </w:hyperlink>
      <w:r w:rsidRPr="00710677">
        <w:rPr>
          <w:rFonts w:ascii="Times New Roman" w:eastAsia="Times New Roman" w:hAnsi="Times New Roman" w:cs="Times New Roman"/>
          <w:sz w:val="28"/>
          <w:szCs w:val="28"/>
          <w:lang w:eastAsia="ru-RU"/>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roofErr w:type="gramEnd"/>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7.4.5.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7.4.6. выхода из гражданства Российской Федерации или приобретения гражданства другого государства;</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lastRenderedPageBreak/>
        <w:t>7.4.7.  наличия гражданства другого государства (других государств), если иное не предусмотрено международным договором Российской Федерации;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7.4.8. представления подложных документов или заведомо ложных сведений при поступлении на гражданскую службу;</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7.4.9.  непредставления установленных Законом N 79-ФЗ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7.4.10.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Законом N 79-ФЗ, Федеральным </w:t>
      </w:r>
      <w:hyperlink r:id="rId26" w:history="1">
        <w:r w:rsidRPr="00710677">
          <w:rPr>
            <w:rStyle w:val="a4"/>
            <w:rFonts w:ascii="Times New Roman" w:eastAsia="Times New Roman" w:hAnsi="Times New Roman" w:cs="Times New Roman"/>
            <w:color w:val="auto"/>
            <w:sz w:val="28"/>
            <w:szCs w:val="28"/>
            <w:u w:val="none"/>
            <w:lang w:eastAsia="ru-RU"/>
          </w:rPr>
          <w:t>законом</w:t>
        </w:r>
      </w:hyperlink>
      <w:r w:rsidRPr="00710677">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27" w:history="1">
        <w:r w:rsidRPr="00710677">
          <w:rPr>
            <w:rStyle w:val="a4"/>
            <w:rFonts w:ascii="Times New Roman" w:eastAsia="Times New Roman" w:hAnsi="Times New Roman" w:cs="Times New Roman"/>
            <w:color w:val="auto"/>
            <w:sz w:val="28"/>
            <w:szCs w:val="28"/>
            <w:u w:val="none"/>
            <w:lang w:eastAsia="ru-RU"/>
          </w:rPr>
          <w:t>законами</w:t>
        </w:r>
      </w:hyperlink>
      <w:r w:rsidRPr="00710677">
        <w:rPr>
          <w:rFonts w:ascii="Times New Roman" w:eastAsia="Times New Roman" w:hAnsi="Times New Roman" w:cs="Times New Roman"/>
          <w:sz w:val="28"/>
          <w:szCs w:val="28"/>
          <w:lang w:eastAsia="ru-RU"/>
        </w:rPr>
        <w:t>;</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710677">
        <w:rPr>
          <w:rFonts w:ascii="Times New Roman" w:eastAsia="Times New Roman" w:hAnsi="Times New Roman" w:cs="Times New Roman"/>
          <w:sz w:val="28"/>
          <w:szCs w:val="28"/>
          <w:lang w:eastAsia="ru-RU"/>
        </w:rPr>
        <w:t>7.4.11.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710677">
        <w:rPr>
          <w:rFonts w:ascii="Times New Roman" w:eastAsia="Times New Roman" w:hAnsi="Times New Roman" w:cs="Times New Roman"/>
          <w:sz w:val="28"/>
          <w:szCs w:val="28"/>
          <w:lang w:eastAsia="ru-RU"/>
        </w:rPr>
        <w:t xml:space="preserve"> </w:t>
      </w:r>
      <w:proofErr w:type="gramStart"/>
      <w:r w:rsidRPr="00710677">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w:t>
      </w:r>
      <w:bookmarkStart w:id="0" w:name="_GoBack"/>
      <w:bookmarkEnd w:id="0"/>
      <w:r w:rsidRPr="00710677">
        <w:rPr>
          <w:rFonts w:ascii="Times New Roman" w:eastAsia="Times New Roman" w:hAnsi="Times New Roman" w:cs="Times New Roman"/>
          <w:sz w:val="28"/>
          <w:szCs w:val="28"/>
          <w:lang w:eastAsia="ru-RU"/>
        </w:rPr>
        <w:t>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7.4.12. непредставления сведений, предусмотренных </w:t>
      </w:r>
      <w:hyperlink r:id="rId28" w:history="1">
        <w:r w:rsidRPr="00710677">
          <w:rPr>
            <w:rStyle w:val="a4"/>
            <w:rFonts w:ascii="Times New Roman" w:eastAsia="Times New Roman" w:hAnsi="Times New Roman" w:cs="Times New Roman"/>
            <w:color w:val="auto"/>
            <w:sz w:val="28"/>
            <w:szCs w:val="28"/>
            <w:u w:val="none"/>
            <w:lang w:eastAsia="ru-RU"/>
          </w:rPr>
          <w:t>статьей 20.2</w:t>
        </w:r>
      </w:hyperlink>
      <w:r w:rsidRPr="00710677">
        <w:rPr>
          <w:rFonts w:ascii="Times New Roman" w:eastAsia="Times New Roman" w:hAnsi="Times New Roman" w:cs="Times New Roman"/>
          <w:sz w:val="28"/>
          <w:szCs w:val="28"/>
          <w:lang w:eastAsia="ru-RU"/>
        </w:rPr>
        <w:t xml:space="preserve">                 Закона N 79-ФЗ.</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 Главный казначей отдела обязан соблюдать требования к служебному поведению:</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7.5.1. исполнять должностные обязанности добросовестно, на высоком профессиональном уровне;</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7.5.4.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w:t>
      </w:r>
      <w:r w:rsidRPr="00710677">
        <w:rPr>
          <w:rFonts w:ascii="Times New Roman" w:eastAsia="Times New Roman" w:hAnsi="Times New Roman" w:cs="Times New Roman"/>
          <w:sz w:val="28"/>
          <w:szCs w:val="28"/>
          <w:lang w:eastAsia="ru-RU"/>
        </w:rPr>
        <w:lastRenderedPageBreak/>
        <w:t>и организациям и не допускать предвзятости в отношении таких объединений, групп, граждан и организаций;</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7.5.6.  соблюдать ограничения, установленные Законом N 79-ФЗ и другими федеральными законами для гражданских служащих;</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 7.5.7.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7.5.8. не совершать поступки, порочащие его честь и достоинство;</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7.5.9.  проявлять корректность в обращении с гражданами;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7.5.10. проявлять уважение к нравственным обычаям и традициям народов Российской Федерации;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7.5.11. учитывать культурные и иные особенности различных этнических и социальных групп, а также конфессий;</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7.5.12.  способствовать межнациональному и межконфессиональному согласию;</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7.5.13.  не допускать конфликтных ситуаций, способных нанести ущерб его репутации или авторитету государственного органа;</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7.5.14.  соблюдать установленные правила публичных выступлений и предоставления служебной информации;</w:t>
      </w:r>
    </w:p>
    <w:p w:rsidR="00616A59" w:rsidRPr="00710677"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7.5.15.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AB2C40" w:rsidRPr="00710677" w:rsidRDefault="00AB2C40"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Главный казначей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224E0B" w:rsidRPr="00710677" w:rsidRDefault="00224E0B" w:rsidP="00691595">
      <w:pPr>
        <w:autoSpaceDE w:val="0"/>
        <w:autoSpaceDN w:val="0"/>
        <w:adjustRightInd w:val="0"/>
        <w:spacing w:after="0"/>
        <w:ind w:firstLine="709"/>
        <w:jc w:val="both"/>
        <w:rPr>
          <w:rFonts w:ascii="Times New Roman" w:hAnsi="Times New Roman" w:cs="Times New Roman"/>
          <w:b/>
          <w:i/>
          <w:sz w:val="28"/>
          <w:szCs w:val="28"/>
        </w:rPr>
      </w:pPr>
      <w:r w:rsidRPr="00710677">
        <w:rPr>
          <w:rFonts w:ascii="Times New Roman" w:hAnsi="Times New Roman" w:cs="Times New Roman"/>
          <w:sz w:val="28"/>
          <w:szCs w:val="28"/>
        </w:rPr>
        <w:t xml:space="preserve">8. В целях реализации задач и функций, возложенных на </w:t>
      </w:r>
      <w:r w:rsidR="00940BFD" w:rsidRPr="00710677">
        <w:rPr>
          <w:rFonts w:ascii="Times New Roman" w:hAnsi="Times New Roman" w:cs="Times New Roman"/>
          <w:sz w:val="28"/>
          <w:szCs w:val="28"/>
        </w:rPr>
        <w:t>отдел</w:t>
      </w:r>
      <w:r w:rsidR="005825D4" w:rsidRPr="00710677">
        <w:rPr>
          <w:rFonts w:ascii="Times New Roman" w:hAnsi="Times New Roman" w:cs="Times New Roman"/>
          <w:sz w:val="28"/>
          <w:szCs w:val="28"/>
        </w:rPr>
        <w:t xml:space="preserve"> </w:t>
      </w:r>
      <w:r w:rsidR="00177045" w:rsidRPr="00710677">
        <w:rPr>
          <w:rFonts w:ascii="Times New Roman" w:hAnsi="Times New Roman" w:cs="Times New Roman"/>
          <w:sz w:val="28"/>
          <w:szCs w:val="28"/>
        </w:rPr>
        <w:t>расход</w:t>
      </w:r>
      <w:r w:rsidR="00C63233" w:rsidRPr="00710677">
        <w:rPr>
          <w:rFonts w:ascii="Times New Roman" w:hAnsi="Times New Roman" w:cs="Times New Roman"/>
          <w:sz w:val="28"/>
          <w:szCs w:val="28"/>
        </w:rPr>
        <w:t>ов</w:t>
      </w:r>
      <w:r w:rsidRPr="00710677">
        <w:rPr>
          <w:rFonts w:ascii="Times New Roman" w:hAnsi="Times New Roman" w:cs="Times New Roman"/>
          <w:sz w:val="28"/>
          <w:szCs w:val="28"/>
        </w:rPr>
        <w:t xml:space="preserve"> </w:t>
      </w:r>
      <w:r w:rsidR="008A7BDA" w:rsidRPr="00710677">
        <w:rPr>
          <w:rFonts w:ascii="Times New Roman" w:hAnsi="Times New Roman" w:cs="Times New Roman"/>
          <w:sz w:val="28"/>
          <w:szCs w:val="28"/>
        </w:rPr>
        <w:t xml:space="preserve">Управления Федерального казначейства по Республике Дагестан, </w:t>
      </w:r>
      <w:r w:rsidR="00651344" w:rsidRPr="00710677">
        <w:rPr>
          <w:rFonts w:ascii="Times New Roman" w:hAnsi="Times New Roman" w:cs="Times New Roman"/>
          <w:sz w:val="28"/>
          <w:szCs w:val="28"/>
        </w:rPr>
        <w:t>главный казначей отдела</w:t>
      </w:r>
      <w:r w:rsidR="00A763AC" w:rsidRPr="00710677">
        <w:rPr>
          <w:rFonts w:ascii="Times New Roman" w:hAnsi="Times New Roman" w:cs="Times New Roman"/>
          <w:sz w:val="28"/>
          <w:szCs w:val="28"/>
        </w:rPr>
        <w:t xml:space="preserve"> </w:t>
      </w:r>
      <w:r w:rsidRPr="00710677">
        <w:rPr>
          <w:rFonts w:ascii="Times New Roman" w:hAnsi="Times New Roman" w:cs="Times New Roman"/>
          <w:sz w:val="28"/>
          <w:szCs w:val="28"/>
        </w:rPr>
        <w:t xml:space="preserve">обязан: </w:t>
      </w:r>
      <w:r w:rsidRPr="00710677">
        <w:rPr>
          <w:rFonts w:ascii="Times New Roman" w:hAnsi="Times New Roman" w:cs="Times New Roman"/>
          <w:b/>
          <w:i/>
          <w:sz w:val="28"/>
          <w:szCs w:val="28"/>
        </w:rPr>
        <w:t xml:space="preserve"> </w:t>
      </w:r>
    </w:p>
    <w:p w:rsidR="00096354" w:rsidRPr="00710677" w:rsidRDefault="005825D4" w:rsidP="00096354">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8.1. </w:t>
      </w:r>
      <w:proofErr w:type="gramStart"/>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существлять ведение лицевых счетов администратора источников внутреннего ф</w:t>
      </w:r>
      <w:r w:rsidR="00343641" w:rsidRPr="00710677">
        <w:rPr>
          <w:rFonts w:ascii="Times New Roman" w:hAnsi="Times New Roman" w:cs="Times New Roman"/>
          <w:sz w:val="28"/>
          <w:szCs w:val="28"/>
        </w:rPr>
        <w:t>инансирования дефицита бюджета</w:t>
      </w:r>
      <w:r w:rsidR="002626F1" w:rsidRPr="00710677">
        <w:rPr>
          <w:rFonts w:ascii="Times New Roman" w:hAnsi="Times New Roman" w:cs="Times New Roman"/>
          <w:sz w:val="28"/>
          <w:szCs w:val="28"/>
        </w:rPr>
        <w:t>,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w:t>
      </w:r>
      <w:r w:rsidR="00AF4577" w:rsidRPr="00710677">
        <w:rPr>
          <w:rFonts w:ascii="Times New Roman" w:hAnsi="Times New Roman" w:cs="Times New Roman"/>
          <w:sz w:val="28"/>
          <w:szCs w:val="28"/>
        </w:rPr>
        <w:t>.</w:t>
      </w:r>
      <w:proofErr w:type="gramEnd"/>
    </w:p>
    <w:p w:rsidR="002626F1" w:rsidRPr="00710677" w:rsidRDefault="005825D4" w:rsidP="00096354">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EE407D" w:rsidRPr="00710677">
        <w:rPr>
          <w:rFonts w:ascii="Times New Roman" w:hAnsi="Times New Roman" w:cs="Times New Roman"/>
          <w:sz w:val="28"/>
          <w:szCs w:val="28"/>
        </w:rPr>
        <w:t>2</w:t>
      </w:r>
      <w:r w:rsidRPr="00710677">
        <w:rPr>
          <w:rFonts w:ascii="Times New Roman" w:hAnsi="Times New Roman" w:cs="Times New Roman"/>
          <w:sz w:val="28"/>
          <w:szCs w:val="28"/>
        </w:rPr>
        <w:t>.</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 xml:space="preserve">существлять контрольные функции, предусмотренные положениями части 5 статьи 99 Федерального закона от 5 апреля 2013г. №44-ФЗ «О контрактной системе в </w:t>
      </w:r>
      <w:r w:rsidR="002626F1" w:rsidRPr="00710677">
        <w:rPr>
          <w:rFonts w:ascii="Times New Roman" w:hAnsi="Times New Roman" w:cs="Times New Roman"/>
          <w:sz w:val="28"/>
          <w:szCs w:val="28"/>
        </w:rPr>
        <w:lastRenderedPageBreak/>
        <w:t>сфере закупок товаров, работ, услуг для обеспечения государственных и муниципальных нужд»</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EE407D" w:rsidRPr="00710677">
        <w:rPr>
          <w:rFonts w:ascii="Times New Roman" w:hAnsi="Times New Roman" w:cs="Times New Roman"/>
          <w:sz w:val="28"/>
          <w:szCs w:val="28"/>
        </w:rPr>
        <w:t>3</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w:t>
      </w:r>
      <w:r w:rsidR="00AF4577" w:rsidRPr="00710677">
        <w:rPr>
          <w:rFonts w:ascii="Times New Roman" w:hAnsi="Times New Roman" w:cs="Times New Roman"/>
          <w:sz w:val="28"/>
          <w:szCs w:val="28"/>
        </w:rPr>
        <w:t>льных образований) в Управлении.</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EE407D" w:rsidRPr="00710677">
        <w:rPr>
          <w:rFonts w:ascii="Times New Roman" w:hAnsi="Times New Roman" w:cs="Times New Roman"/>
          <w:sz w:val="28"/>
          <w:szCs w:val="28"/>
        </w:rPr>
        <w:t>4</w:t>
      </w:r>
      <w:r w:rsidR="002626F1" w:rsidRPr="00710677">
        <w:rPr>
          <w:rFonts w:ascii="Times New Roman" w:hAnsi="Times New Roman" w:cs="Times New Roman"/>
          <w:sz w:val="28"/>
          <w:szCs w:val="28"/>
        </w:rPr>
        <w:t xml:space="preserve">. </w:t>
      </w:r>
      <w:r w:rsidR="0017685C" w:rsidRPr="00710677">
        <w:rPr>
          <w:rFonts w:ascii="Times New Roman" w:hAnsi="Times New Roman" w:cs="Times New Roman"/>
          <w:sz w:val="28"/>
          <w:szCs w:val="28"/>
        </w:rPr>
        <w:t>П</w:t>
      </w:r>
      <w:r w:rsidR="00AF4577" w:rsidRPr="00710677">
        <w:rPr>
          <w:rFonts w:ascii="Times New Roman" w:hAnsi="Times New Roman" w:cs="Times New Roman"/>
          <w:sz w:val="28"/>
          <w:szCs w:val="28"/>
        </w:rPr>
        <w:t>роводить</w:t>
      </w:r>
      <w:r w:rsidR="002626F1" w:rsidRPr="00710677">
        <w:rPr>
          <w:rFonts w:ascii="Times New Roman" w:hAnsi="Times New Roman" w:cs="Times New Roman"/>
          <w:sz w:val="28"/>
          <w:szCs w:val="28"/>
        </w:rPr>
        <w:t xml:space="preserve"> операци</w:t>
      </w:r>
      <w:r w:rsidR="00AF4577" w:rsidRPr="00710677">
        <w:rPr>
          <w:rFonts w:ascii="Times New Roman" w:hAnsi="Times New Roman" w:cs="Times New Roman"/>
          <w:sz w:val="28"/>
          <w:szCs w:val="28"/>
        </w:rPr>
        <w:t>и</w:t>
      </w:r>
      <w:r w:rsidR="002626F1" w:rsidRPr="00710677">
        <w:rPr>
          <w:rFonts w:ascii="Times New Roman" w:hAnsi="Times New Roman" w:cs="Times New Roman"/>
          <w:sz w:val="28"/>
          <w:szCs w:val="28"/>
        </w:rPr>
        <w:t xml:space="preserve"> по обеспечению наличными денежными средствами и операций с использованием расчетных (дебетовых) карт организаций, лицевые счета которым открыты в Управлении и обслуживаются в отделе</w:t>
      </w:r>
      <w:r w:rsidR="00AF4577" w:rsidRPr="00710677">
        <w:rPr>
          <w:rFonts w:ascii="Times New Roman" w:hAnsi="Times New Roman" w:cs="Times New Roman"/>
          <w:sz w:val="28"/>
          <w:szCs w:val="28"/>
        </w:rPr>
        <w:t>.</w:t>
      </w:r>
      <w:r w:rsidR="002626F1" w:rsidRPr="00710677">
        <w:rPr>
          <w:rFonts w:ascii="Times New Roman" w:hAnsi="Times New Roman" w:cs="Times New Roman"/>
          <w:sz w:val="28"/>
          <w:szCs w:val="28"/>
        </w:rPr>
        <w:t xml:space="preserve"> </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EE407D" w:rsidRPr="00710677">
        <w:rPr>
          <w:rFonts w:ascii="Times New Roman" w:hAnsi="Times New Roman" w:cs="Times New Roman"/>
          <w:sz w:val="28"/>
          <w:szCs w:val="28"/>
        </w:rPr>
        <w:t>5</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 xml:space="preserve">беспечивать достоверность первичных данных для представления отчетности по ключевым показателям </w:t>
      </w:r>
      <w:proofErr w:type="gramStart"/>
      <w:r w:rsidR="002626F1" w:rsidRPr="00710677">
        <w:rPr>
          <w:rFonts w:ascii="Times New Roman" w:hAnsi="Times New Roman" w:cs="Times New Roman"/>
          <w:sz w:val="28"/>
          <w:szCs w:val="28"/>
        </w:rPr>
        <w:t>эффективности исполнения бюджетов бюджетной системы Российской Федерации</w:t>
      </w:r>
      <w:proofErr w:type="gramEnd"/>
      <w:r w:rsidR="002626F1" w:rsidRPr="00710677">
        <w:rPr>
          <w:rFonts w:ascii="Times New Roman" w:hAnsi="Times New Roman" w:cs="Times New Roman"/>
          <w:sz w:val="28"/>
          <w:szCs w:val="28"/>
        </w:rPr>
        <w:t xml:space="preserve"> в пределах компетенции отдела</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EE407D" w:rsidRPr="00710677">
        <w:rPr>
          <w:rFonts w:ascii="Times New Roman" w:hAnsi="Times New Roman" w:cs="Times New Roman"/>
          <w:sz w:val="28"/>
          <w:szCs w:val="28"/>
        </w:rPr>
        <w:t>6</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 xml:space="preserve">существлять приостановление операций по лицевым счетам, открытым клиентам в Управлении и обслуживаемым отделом, в соответствии </w:t>
      </w:r>
      <w:proofErr w:type="gramStart"/>
      <w:r w:rsidR="002626F1" w:rsidRPr="00710677">
        <w:rPr>
          <w:rFonts w:ascii="Times New Roman" w:hAnsi="Times New Roman" w:cs="Times New Roman"/>
          <w:sz w:val="28"/>
          <w:szCs w:val="28"/>
        </w:rPr>
        <w:t>с</w:t>
      </w:r>
      <w:proofErr w:type="gramEnd"/>
      <w:r w:rsidR="002626F1" w:rsidRPr="00710677">
        <w:rPr>
          <w:rFonts w:ascii="Times New Roman" w:hAnsi="Times New Roman" w:cs="Times New Roman"/>
          <w:sz w:val="28"/>
          <w:szCs w:val="28"/>
        </w:rPr>
        <w:t xml:space="preserve"> бюджетным законодательством Российской Федерации</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7</w:t>
      </w:r>
      <w:r w:rsidR="002626F1" w:rsidRPr="00710677">
        <w:rPr>
          <w:rFonts w:ascii="Times New Roman" w:hAnsi="Times New Roman" w:cs="Times New Roman"/>
          <w:sz w:val="28"/>
          <w:szCs w:val="28"/>
        </w:rPr>
        <w:t xml:space="preserve">. </w:t>
      </w:r>
      <w:proofErr w:type="gramStart"/>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существлять исполнени</w:t>
      </w:r>
      <w:r w:rsidR="008A7BDA" w:rsidRPr="00710677">
        <w:rPr>
          <w:rFonts w:ascii="Times New Roman" w:hAnsi="Times New Roman" w:cs="Times New Roman"/>
          <w:sz w:val="28"/>
          <w:szCs w:val="28"/>
        </w:rPr>
        <w:t>е</w:t>
      </w:r>
      <w:r w:rsidR="002626F1" w:rsidRPr="00710677">
        <w:rPr>
          <w:rFonts w:ascii="Times New Roman" w:hAnsi="Times New Roman" w:cs="Times New Roman"/>
          <w:sz w:val="28"/>
          <w:szCs w:val="28"/>
        </w:rPr>
        <w:t xml:space="preserve"> судебных актов, предусматривающих обращение взыскания на средства </w:t>
      </w:r>
      <w:r w:rsidR="00096354" w:rsidRPr="00710677">
        <w:rPr>
          <w:rFonts w:ascii="Times New Roman" w:hAnsi="Times New Roman" w:cs="Times New Roman"/>
          <w:sz w:val="28"/>
          <w:szCs w:val="28"/>
        </w:rPr>
        <w:t xml:space="preserve">федерального </w:t>
      </w:r>
      <w:r w:rsidR="002626F1" w:rsidRPr="00710677">
        <w:rPr>
          <w:rFonts w:ascii="Times New Roman" w:hAnsi="Times New Roman" w:cs="Times New Roman"/>
          <w:sz w:val="28"/>
          <w:szCs w:val="28"/>
        </w:rPr>
        <w:t xml:space="preserve">бюджета по денежным обязательствам </w:t>
      </w:r>
      <w:r w:rsidR="00096354" w:rsidRPr="00710677">
        <w:rPr>
          <w:rFonts w:ascii="Times New Roman" w:hAnsi="Times New Roman" w:cs="Times New Roman"/>
          <w:sz w:val="28"/>
          <w:szCs w:val="28"/>
        </w:rPr>
        <w:t xml:space="preserve">федеральных </w:t>
      </w:r>
      <w:r w:rsidR="002626F1" w:rsidRPr="00710677">
        <w:rPr>
          <w:rFonts w:ascii="Times New Roman" w:hAnsi="Times New Roman" w:cs="Times New Roman"/>
          <w:sz w:val="28"/>
          <w:szCs w:val="28"/>
        </w:rPr>
        <w:t xml:space="preserve">казенных учреждений, на средства </w:t>
      </w:r>
      <w:r w:rsidR="00096354" w:rsidRPr="00710677">
        <w:rPr>
          <w:rFonts w:ascii="Times New Roman" w:hAnsi="Times New Roman" w:cs="Times New Roman"/>
          <w:sz w:val="28"/>
          <w:szCs w:val="28"/>
        </w:rPr>
        <w:t xml:space="preserve">федеральных </w:t>
      </w:r>
      <w:r w:rsidR="002626F1" w:rsidRPr="00710677">
        <w:rPr>
          <w:rFonts w:ascii="Times New Roman" w:hAnsi="Times New Roman" w:cs="Times New Roman"/>
          <w:sz w:val="28"/>
          <w:szCs w:val="28"/>
        </w:rPr>
        <w:t xml:space="preserve">бюджетных </w:t>
      </w:r>
      <w:r w:rsidR="00096354" w:rsidRPr="00710677">
        <w:rPr>
          <w:rFonts w:ascii="Times New Roman" w:hAnsi="Times New Roman" w:cs="Times New Roman"/>
          <w:sz w:val="28"/>
          <w:szCs w:val="28"/>
        </w:rPr>
        <w:t>(</w:t>
      </w:r>
      <w:r w:rsidR="002626F1" w:rsidRPr="00710677">
        <w:rPr>
          <w:rFonts w:ascii="Times New Roman" w:hAnsi="Times New Roman" w:cs="Times New Roman"/>
          <w:sz w:val="28"/>
          <w:szCs w:val="28"/>
        </w:rPr>
        <w:t>автономных</w:t>
      </w:r>
      <w:r w:rsidR="00096354" w:rsidRPr="00710677">
        <w:rPr>
          <w:rFonts w:ascii="Times New Roman" w:hAnsi="Times New Roman" w:cs="Times New Roman"/>
          <w:sz w:val="28"/>
          <w:szCs w:val="28"/>
        </w:rPr>
        <w:t>)</w:t>
      </w:r>
      <w:r w:rsidR="002626F1" w:rsidRPr="00710677">
        <w:rPr>
          <w:rFonts w:ascii="Times New Roman" w:hAnsi="Times New Roman" w:cs="Times New Roman"/>
          <w:sz w:val="28"/>
          <w:szCs w:val="28"/>
        </w:rPr>
        <w:t xml:space="preserve"> учреждений, а также  исполнение решений налогового органа о взыскании налога, сбора,  страхового взноса, пеней и штрафов, предусматривающих обращение взыскания на средства </w:t>
      </w:r>
      <w:r w:rsidR="00096354" w:rsidRPr="00710677">
        <w:rPr>
          <w:rFonts w:ascii="Times New Roman" w:hAnsi="Times New Roman" w:cs="Times New Roman"/>
          <w:sz w:val="28"/>
          <w:szCs w:val="28"/>
        </w:rPr>
        <w:t xml:space="preserve">федерального </w:t>
      </w:r>
      <w:r w:rsidR="002626F1" w:rsidRPr="00710677">
        <w:rPr>
          <w:rFonts w:ascii="Times New Roman" w:hAnsi="Times New Roman" w:cs="Times New Roman"/>
          <w:sz w:val="28"/>
          <w:szCs w:val="28"/>
        </w:rPr>
        <w:t xml:space="preserve">бюджета, на средства </w:t>
      </w:r>
      <w:r w:rsidR="00E70E62" w:rsidRPr="00710677">
        <w:rPr>
          <w:rFonts w:ascii="Times New Roman" w:hAnsi="Times New Roman" w:cs="Times New Roman"/>
          <w:sz w:val="28"/>
          <w:szCs w:val="28"/>
        </w:rPr>
        <w:t>федеральных бюджетных (</w:t>
      </w:r>
      <w:r w:rsidR="002626F1" w:rsidRPr="00710677">
        <w:rPr>
          <w:rFonts w:ascii="Times New Roman" w:hAnsi="Times New Roman" w:cs="Times New Roman"/>
          <w:sz w:val="28"/>
          <w:szCs w:val="28"/>
        </w:rPr>
        <w:t>автономных</w:t>
      </w:r>
      <w:r w:rsidR="00E70E62" w:rsidRPr="00710677">
        <w:rPr>
          <w:rFonts w:ascii="Times New Roman" w:hAnsi="Times New Roman" w:cs="Times New Roman"/>
          <w:sz w:val="28"/>
          <w:szCs w:val="28"/>
        </w:rPr>
        <w:t>)</w:t>
      </w:r>
      <w:r w:rsidR="002626F1" w:rsidRPr="00710677">
        <w:rPr>
          <w:rFonts w:ascii="Times New Roman" w:hAnsi="Times New Roman" w:cs="Times New Roman"/>
          <w:sz w:val="28"/>
          <w:szCs w:val="28"/>
        </w:rPr>
        <w:t xml:space="preserve"> учреждений</w:t>
      </w:r>
      <w:r w:rsidR="00AF4577" w:rsidRPr="00710677">
        <w:rPr>
          <w:rFonts w:ascii="Times New Roman" w:hAnsi="Times New Roman" w:cs="Times New Roman"/>
          <w:sz w:val="28"/>
          <w:szCs w:val="28"/>
        </w:rPr>
        <w:t>.</w:t>
      </w:r>
      <w:proofErr w:type="gramEnd"/>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8</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беспечивать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9</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существлять в пределах компетенции отдела ведение делопроизводства</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10</w:t>
      </w:r>
      <w:r w:rsidR="00AF4577" w:rsidRPr="00710677">
        <w:rPr>
          <w:rFonts w:ascii="Times New Roman" w:hAnsi="Times New Roman" w:cs="Times New Roman"/>
          <w:sz w:val="28"/>
          <w:szCs w:val="28"/>
        </w:rPr>
        <w:t>. О</w:t>
      </w:r>
      <w:r w:rsidR="002626F1" w:rsidRPr="00710677">
        <w:rPr>
          <w:rFonts w:ascii="Times New Roman" w:hAnsi="Times New Roman" w:cs="Times New Roman"/>
          <w:sz w:val="28"/>
          <w:szCs w:val="28"/>
        </w:rPr>
        <w:t>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11</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В</w:t>
      </w:r>
      <w:r w:rsidR="002626F1" w:rsidRPr="00710677">
        <w:rPr>
          <w:rFonts w:ascii="Times New Roman" w:hAnsi="Times New Roman" w:cs="Times New Roman"/>
          <w:sz w:val="28"/>
          <w:szCs w:val="28"/>
        </w:rPr>
        <w:t xml:space="preserve">заимодействовать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w:t>
      </w:r>
      <w:r w:rsidR="002626F1" w:rsidRPr="00710677">
        <w:rPr>
          <w:rFonts w:ascii="Times New Roman" w:hAnsi="Times New Roman" w:cs="Times New Roman"/>
          <w:sz w:val="28"/>
          <w:szCs w:val="28"/>
        </w:rPr>
        <w:lastRenderedPageBreak/>
        <w:t>власти Российской Федерации, органами исполнительной власти субъекта Российской Федерации, органами м</w:t>
      </w:r>
      <w:r w:rsidR="00AF4577" w:rsidRPr="00710677">
        <w:rPr>
          <w:rFonts w:ascii="Times New Roman" w:hAnsi="Times New Roman" w:cs="Times New Roman"/>
          <w:sz w:val="28"/>
          <w:szCs w:val="28"/>
        </w:rPr>
        <w:t>естного самоуправления.</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12</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существлять ведение нормативно-справочной информации, относящейся к функциям отдела</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13</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14</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 xml:space="preserve">беспечивать в пределах компетенции отдела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w:t>
      </w:r>
      <w:r w:rsidR="00E6384B" w:rsidRPr="00710677">
        <w:rPr>
          <w:rFonts w:ascii="Times New Roman" w:hAnsi="Times New Roman" w:cs="Times New Roman"/>
          <w:sz w:val="28"/>
          <w:szCs w:val="28"/>
        </w:rPr>
        <w:t>сведений</w:t>
      </w:r>
      <w:r w:rsidR="002626F1" w:rsidRPr="00710677">
        <w:rPr>
          <w:rFonts w:ascii="Times New Roman" w:hAnsi="Times New Roman" w:cs="Times New Roman"/>
          <w:sz w:val="28"/>
          <w:szCs w:val="28"/>
        </w:rPr>
        <w:t xml:space="preserve">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15</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П</w:t>
      </w:r>
      <w:r w:rsidR="002626F1" w:rsidRPr="00710677">
        <w:rPr>
          <w:rFonts w:ascii="Times New Roman" w:hAnsi="Times New Roman" w:cs="Times New Roman"/>
          <w:sz w:val="28"/>
          <w:szCs w:val="28"/>
        </w:rPr>
        <w:t>ринимать участие в тестировании и внедрении прикладного программного обеспечения, используемого при реализации функций отдела</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16</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П</w:t>
      </w:r>
      <w:r w:rsidR="002626F1" w:rsidRPr="00710677">
        <w:rPr>
          <w:rFonts w:ascii="Times New Roman" w:hAnsi="Times New Roman" w:cs="Times New Roman"/>
          <w:sz w:val="28"/>
          <w:szCs w:val="28"/>
        </w:rPr>
        <w:t>ринимать участие в мероприятиях мобилизационной подготовки и гражданской обороны Управления</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17</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беспечивать соблюдение требований охраны труда и правил противопожарного режима в пределах компетенции отдела</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18</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существлять поддержание контента сайта Управления в сети Интернет  в актуальном состоянии в пределах компетенции отдела</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19</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П</w:t>
      </w:r>
      <w:r w:rsidR="002626F1" w:rsidRPr="00710677">
        <w:rPr>
          <w:rFonts w:ascii="Times New Roman" w:hAnsi="Times New Roman" w:cs="Times New Roman"/>
          <w:sz w:val="28"/>
          <w:szCs w:val="28"/>
        </w:rPr>
        <w:t>ринимать участие в подготовке проектов правовых актов, регламентирующих деятельность Управления по работе официального сайта Управления в сети Интернет</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20</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П</w:t>
      </w:r>
      <w:r w:rsidR="002626F1" w:rsidRPr="00710677">
        <w:rPr>
          <w:rFonts w:ascii="Times New Roman" w:hAnsi="Times New Roman" w:cs="Times New Roman"/>
          <w:sz w:val="28"/>
          <w:szCs w:val="28"/>
        </w:rPr>
        <w:t>ринимать участие в информационном обеспечении работы сайта Управления в сети Интернет в части соблюдения процедур и сроков публикации информации и размещение информации в разделе «Анонсы», «Новости», «Публикации»</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21</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П</w:t>
      </w:r>
      <w:r w:rsidR="002626F1" w:rsidRPr="00710677">
        <w:rPr>
          <w:rFonts w:ascii="Times New Roman" w:hAnsi="Times New Roman" w:cs="Times New Roman"/>
          <w:sz w:val="28"/>
          <w:szCs w:val="28"/>
        </w:rPr>
        <w:t>ринимать участие в управлении в установленном порядке внутренними (операционными) казначейскими рисками в пределах компетенции отдела</w:t>
      </w:r>
      <w:r w:rsidR="00AF4577" w:rsidRPr="00710677">
        <w:rPr>
          <w:rFonts w:ascii="Times New Roman" w:hAnsi="Times New Roman" w:cs="Times New Roman"/>
          <w:sz w:val="28"/>
          <w:szCs w:val="28"/>
        </w:rPr>
        <w:t>.</w:t>
      </w:r>
    </w:p>
    <w:p w:rsidR="002626F1" w:rsidRPr="00710677" w:rsidRDefault="005825D4" w:rsidP="00691595">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8</w:t>
      </w:r>
      <w:r w:rsidR="002626F1" w:rsidRPr="00710677">
        <w:rPr>
          <w:rFonts w:ascii="Times New Roman" w:hAnsi="Times New Roman" w:cs="Times New Roman"/>
          <w:sz w:val="28"/>
          <w:szCs w:val="28"/>
        </w:rPr>
        <w:t>.</w:t>
      </w:r>
      <w:r w:rsidR="00096354" w:rsidRPr="00710677">
        <w:rPr>
          <w:rFonts w:ascii="Times New Roman" w:hAnsi="Times New Roman" w:cs="Times New Roman"/>
          <w:sz w:val="28"/>
          <w:szCs w:val="28"/>
        </w:rPr>
        <w:t>22</w:t>
      </w:r>
      <w:r w:rsidR="002626F1" w:rsidRPr="00710677">
        <w:rPr>
          <w:rFonts w:ascii="Times New Roman" w:hAnsi="Times New Roman" w:cs="Times New Roman"/>
          <w:sz w:val="28"/>
          <w:szCs w:val="28"/>
        </w:rPr>
        <w:t xml:space="preserve">. </w:t>
      </w:r>
      <w:r w:rsidR="00AF4577" w:rsidRPr="00710677">
        <w:rPr>
          <w:rFonts w:ascii="Times New Roman" w:hAnsi="Times New Roman" w:cs="Times New Roman"/>
          <w:sz w:val="28"/>
          <w:szCs w:val="28"/>
        </w:rPr>
        <w:t>О</w:t>
      </w:r>
      <w:r w:rsidR="002626F1" w:rsidRPr="00710677">
        <w:rPr>
          <w:rFonts w:ascii="Times New Roman" w:hAnsi="Times New Roman" w:cs="Times New Roman"/>
          <w:sz w:val="28"/>
          <w:szCs w:val="28"/>
        </w:rPr>
        <w:t>существля</w:t>
      </w:r>
      <w:r w:rsidR="00691595" w:rsidRPr="00710677">
        <w:rPr>
          <w:rFonts w:ascii="Times New Roman" w:hAnsi="Times New Roman" w:cs="Times New Roman"/>
          <w:sz w:val="28"/>
          <w:szCs w:val="28"/>
        </w:rPr>
        <w:t xml:space="preserve">ть </w:t>
      </w:r>
      <w:r w:rsidR="002626F1" w:rsidRPr="00710677">
        <w:rPr>
          <w:rFonts w:ascii="Times New Roman" w:hAnsi="Times New Roman" w:cs="Times New Roman"/>
          <w:sz w:val="28"/>
          <w:szCs w:val="28"/>
        </w:rPr>
        <w:t>иные функци</w:t>
      </w:r>
      <w:r w:rsidR="00AF4577" w:rsidRPr="00710677">
        <w:rPr>
          <w:rFonts w:ascii="Times New Roman" w:hAnsi="Times New Roman" w:cs="Times New Roman"/>
          <w:sz w:val="28"/>
          <w:szCs w:val="28"/>
        </w:rPr>
        <w:t>и в пределах компетенции отдела.</w:t>
      </w:r>
    </w:p>
    <w:p w:rsidR="005F35A8" w:rsidRPr="00710677" w:rsidRDefault="00224E0B"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hAnsi="Times New Roman" w:cs="Times New Roman"/>
          <w:sz w:val="28"/>
          <w:szCs w:val="28"/>
        </w:rPr>
        <w:t>9. В целях исполнения возложенных должностных обязанностей</w:t>
      </w:r>
      <w:r w:rsidR="002B3DB5" w:rsidRPr="00710677">
        <w:rPr>
          <w:rFonts w:ascii="Times New Roman" w:hAnsi="Times New Roman" w:cs="Times New Roman"/>
          <w:sz w:val="28"/>
          <w:szCs w:val="28"/>
        </w:rPr>
        <w:t xml:space="preserve"> </w:t>
      </w:r>
      <w:r w:rsidR="00651344" w:rsidRPr="00710677">
        <w:rPr>
          <w:rFonts w:ascii="Times New Roman" w:hAnsi="Times New Roman" w:cs="Times New Roman"/>
          <w:sz w:val="28"/>
          <w:szCs w:val="28"/>
        </w:rPr>
        <w:t>главный казначей отдела</w:t>
      </w:r>
      <w:r w:rsidRPr="00710677">
        <w:rPr>
          <w:rFonts w:ascii="Times New Roman" w:hAnsi="Times New Roman" w:cs="Times New Roman"/>
          <w:sz w:val="28"/>
          <w:szCs w:val="28"/>
        </w:rPr>
        <w:t xml:space="preserve"> </w:t>
      </w:r>
      <w:r w:rsidR="00C73A5D" w:rsidRPr="00710677">
        <w:rPr>
          <w:rFonts w:ascii="Times New Roman" w:eastAsia="Times New Roman" w:hAnsi="Times New Roman" w:cs="Times New Roman"/>
          <w:sz w:val="28"/>
          <w:szCs w:val="28"/>
          <w:lang w:eastAsia="ru-RU"/>
        </w:rPr>
        <w:t>имеет право:</w:t>
      </w:r>
      <w:r w:rsidRPr="00710677">
        <w:rPr>
          <w:rFonts w:ascii="Times New Roman" w:eastAsia="Times New Roman" w:hAnsi="Times New Roman" w:cs="Times New Roman"/>
          <w:sz w:val="28"/>
          <w:szCs w:val="28"/>
          <w:lang w:eastAsia="ru-RU"/>
        </w:rPr>
        <w:t xml:space="preserve"> </w:t>
      </w:r>
    </w:p>
    <w:p w:rsidR="00691595" w:rsidRPr="00710677" w:rsidRDefault="00691595"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9.1. Привлекать с согласия руководства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691595" w:rsidRPr="00710677" w:rsidRDefault="00691595" w:rsidP="00691595">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 xml:space="preserve">9.2. 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w:t>
      </w:r>
      <w:r w:rsidRPr="00710677">
        <w:rPr>
          <w:rFonts w:ascii="Times New Roman" w:eastAsia="Times New Roman" w:hAnsi="Times New Roman" w:cs="Times New Roman"/>
          <w:sz w:val="28"/>
          <w:szCs w:val="28"/>
          <w:lang w:eastAsia="ru-RU"/>
        </w:rPr>
        <w:lastRenderedPageBreak/>
        <w:t>тематических проверках деятельности территориальных органов Федерального казначейства.</w:t>
      </w:r>
    </w:p>
    <w:p w:rsidR="00691595" w:rsidRPr="00710677" w:rsidRDefault="00691595" w:rsidP="00A45B62">
      <w:pPr>
        <w:spacing w:after="0"/>
        <w:ind w:firstLine="709"/>
        <w:jc w:val="both"/>
        <w:rPr>
          <w:rFonts w:ascii="Times New Roman" w:eastAsia="Times New Roman" w:hAnsi="Times New Roman" w:cs="Times New Roman"/>
          <w:sz w:val="28"/>
          <w:szCs w:val="28"/>
          <w:lang w:eastAsia="ru-RU"/>
        </w:rPr>
      </w:pPr>
      <w:r w:rsidRPr="00710677">
        <w:rPr>
          <w:rFonts w:ascii="Times New Roman" w:eastAsia="Times New Roman" w:hAnsi="Times New Roman" w:cs="Times New Roman"/>
          <w:sz w:val="28"/>
          <w:szCs w:val="28"/>
          <w:lang w:eastAsia="ru-RU"/>
        </w:rPr>
        <w:t>9.3. Запрашивать и получать (по согласованию с начальником отдела) от структурных подразделений Управления сведения и документы, необходимые для выполнения возложенных на отдел задач.</w:t>
      </w:r>
    </w:p>
    <w:p w:rsidR="00691595" w:rsidRPr="00710677" w:rsidRDefault="00224E0B" w:rsidP="00A45B62">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10. </w:t>
      </w:r>
      <w:r w:rsidR="00651344" w:rsidRPr="00710677">
        <w:rPr>
          <w:rFonts w:ascii="Times New Roman" w:hAnsi="Times New Roman" w:cs="Times New Roman"/>
          <w:sz w:val="28"/>
          <w:szCs w:val="28"/>
        </w:rPr>
        <w:t>Главный казначей отдела</w:t>
      </w:r>
      <w:r w:rsidR="00A763AC" w:rsidRPr="00710677">
        <w:rPr>
          <w:rFonts w:ascii="Times New Roman" w:hAnsi="Times New Roman" w:cs="Times New Roman"/>
          <w:sz w:val="28"/>
          <w:szCs w:val="28"/>
        </w:rPr>
        <w:t xml:space="preserve"> </w:t>
      </w:r>
      <w:r w:rsidRPr="00710677">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w:t>
      </w:r>
      <w:r w:rsidR="00171CD6" w:rsidRPr="00710677">
        <w:rPr>
          <w:rFonts w:ascii="Times New Roman" w:hAnsi="Times New Roman" w:cs="Times New Roman"/>
          <w:sz w:val="28"/>
          <w:szCs w:val="28"/>
        </w:rPr>
        <w:t>Положением об Управлении</w:t>
      </w:r>
      <w:r w:rsidR="00F16740" w:rsidRPr="00710677">
        <w:rPr>
          <w:rFonts w:ascii="Times New Roman" w:hAnsi="Times New Roman" w:cs="Times New Roman"/>
          <w:sz w:val="28"/>
          <w:szCs w:val="28"/>
        </w:rPr>
        <w:t>,</w:t>
      </w:r>
      <w:r w:rsidR="00691595" w:rsidRPr="00710677">
        <w:rPr>
          <w:rFonts w:ascii="Times New Roman" w:hAnsi="Times New Roman" w:cs="Times New Roman"/>
          <w:sz w:val="28"/>
          <w:szCs w:val="28"/>
        </w:rPr>
        <w:t xml:space="preserve">  приказами Федерального казначейства, приказами Управления.</w:t>
      </w:r>
    </w:p>
    <w:p w:rsidR="00224E0B" w:rsidRPr="00710677" w:rsidRDefault="00224E0B" w:rsidP="00BF325A">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11. </w:t>
      </w:r>
      <w:r w:rsidR="00651344" w:rsidRPr="00710677">
        <w:rPr>
          <w:rFonts w:ascii="Times New Roman" w:hAnsi="Times New Roman" w:cs="Times New Roman"/>
          <w:sz w:val="28"/>
          <w:szCs w:val="28"/>
        </w:rPr>
        <w:t>Главный казначей отдел</w:t>
      </w:r>
      <w:r w:rsidR="00FD1E09" w:rsidRPr="00710677">
        <w:rPr>
          <w:rFonts w:ascii="Times New Roman" w:hAnsi="Times New Roman" w:cs="Times New Roman"/>
          <w:sz w:val="28"/>
          <w:szCs w:val="28"/>
        </w:rPr>
        <w:t>а</w:t>
      </w:r>
      <w:r w:rsidR="00A763AC" w:rsidRPr="00710677">
        <w:rPr>
          <w:rFonts w:ascii="Times New Roman" w:hAnsi="Times New Roman" w:cs="Times New Roman"/>
          <w:sz w:val="28"/>
          <w:szCs w:val="28"/>
        </w:rPr>
        <w:t xml:space="preserve"> </w:t>
      </w:r>
      <w:r w:rsidR="00171CD6" w:rsidRPr="00710677">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BF325A" w:rsidRPr="00710677" w:rsidRDefault="00BF325A" w:rsidP="00BF325A">
      <w:pPr>
        <w:pStyle w:val="ConsPlusNormal"/>
        <w:spacing w:line="276" w:lineRule="auto"/>
        <w:ind w:firstLine="709"/>
        <w:jc w:val="both"/>
        <w:rPr>
          <w:rFonts w:ascii="Times New Roman" w:hAnsi="Times New Roman" w:cs="Times New Roman"/>
          <w:sz w:val="28"/>
          <w:szCs w:val="28"/>
        </w:rPr>
      </w:pPr>
    </w:p>
    <w:p w:rsidR="00171CD6" w:rsidRPr="00710677" w:rsidRDefault="00224E0B" w:rsidP="00E70E62">
      <w:pPr>
        <w:pStyle w:val="ConsPlusNormal"/>
        <w:jc w:val="center"/>
        <w:outlineLvl w:val="1"/>
        <w:rPr>
          <w:rFonts w:ascii="Times New Roman" w:hAnsi="Times New Roman" w:cs="Times New Roman"/>
          <w:sz w:val="28"/>
          <w:szCs w:val="28"/>
        </w:rPr>
      </w:pPr>
      <w:r w:rsidRPr="00710677">
        <w:rPr>
          <w:rFonts w:ascii="Times New Roman" w:hAnsi="Times New Roman" w:cs="Times New Roman"/>
          <w:sz w:val="28"/>
          <w:szCs w:val="28"/>
        </w:rPr>
        <w:t xml:space="preserve">IV. Перечень вопросов, по которым </w:t>
      </w:r>
      <w:r w:rsidR="00171CD6" w:rsidRPr="00710677">
        <w:rPr>
          <w:rFonts w:ascii="Times New Roman" w:hAnsi="Times New Roman" w:cs="Times New Roman"/>
          <w:sz w:val="28"/>
          <w:szCs w:val="28"/>
        </w:rPr>
        <w:t>г</w:t>
      </w:r>
      <w:r w:rsidR="00651344" w:rsidRPr="00710677">
        <w:rPr>
          <w:rFonts w:ascii="Times New Roman" w:hAnsi="Times New Roman" w:cs="Times New Roman"/>
          <w:sz w:val="28"/>
          <w:szCs w:val="28"/>
        </w:rPr>
        <w:t>лавный казначей отдела</w:t>
      </w:r>
    </w:p>
    <w:p w:rsidR="00171CD6" w:rsidRPr="00710677" w:rsidRDefault="00171CD6" w:rsidP="00171CD6">
      <w:pPr>
        <w:pStyle w:val="ConsPlusNormal"/>
        <w:jc w:val="center"/>
        <w:outlineLvl w:val="1"/>
        <w:rPr>
          <w:rFonts w:ascii="Times New Roman" w:hAnsi="Times New Roman" w:cs="Times New Roman"/>
          <w:sz w:val="28"/>
          <w:szCs w:val="28"/>
        </w:rPr>
      </w:pPr>
      <w:r w:rsidRPr="00710677">
        <w:rPr>
          <w:rFonts w:ascii="Times New Roman" w:hAnsi="Times New Roman" w:cs="Times New Roman"/>
          <w:sz w:val="28"/>
          <w:szCs w:val="28"/>
        </w:rPr>
        <w:t>в</w:t>
      </w:r>
      <w:r w:rsidR="00224E0B" w:rsidRPr="00710677">
        <w:rPr>
          <w:rFonts w:ascii="Times New Roman" w:hAnsi="Times New Roman" w:cs="Times New Roman"/>
          <w:sz w:val="28"/>
          <w:szCs w:val="28"/>
        </w:rPr>
        <w:t>праве</w:t>
      </w:r>
      <w:r w:rsidRPr="00710677">
        <w:rPr>
          <w:rFonts w:ascii="Times New Roman" w:hAnsi="Times New Roman" w:cs="Times New Roman"/>
          <w:sz w:val="28"/>
          <w:szCs w:val="28"/>
        </w:rPr>
        <w:t xml:space="preserve"> </w:t>
      </w:r>
      <w:r w:rsidR="00224E0B" w:rsidRPr="00710677">
        <w:rPr>
          <w:rFonts w:ascii="Times New Roman" w:hAnsi="Times New Roman" w:cs="Times New Roman"/>
          <w:sz w:val="28"/>
          <w:szCs w:val="28"/>
        </w:rPr>
        <w:t>или обязан самостоятельно принимать управленческие</w:t>
      </w:r>
      <w:r w:rsidR="00CF2948" w:rsidRPr="00710677">
        <w:rPr>
          <w:rFonts w:ascii="Times New Roman" w:hAnsi="Times New Roman" w:cs="Times New Roman"/>
          <w:sz w:val="28"/>
          <w:szCs w:val="28"/>
        </w:rPr>
        <w:t xml:space="preserve"> </w:t>
      </w:r>
    </w:p>
    <w:p w:rsidR="00224E0B" w:rsidRPr="00710677" w:rsidRDefault="00224E0B" w:rsidP="00171CD6">
      <w:pPr>
        <w:pStyle w:val="ConsPlusNormal"/>
        <w:jc w:val="center"/>
        <w:outlineLvl w:val="1"/>
        <w:rPr>
          <w:rFonts w:ascii="Times New Roman" w:hAnsi="Times New Roman" w:cs="Times New Roman"/>
          <w:sz w:val="28"/>
          <w:szCs w:val="28"/>
        </w:rPr>
      </w:pPr>
      <w:r w:rsidRPr="00710677">
        <w:rPr>
          <w:rFonts w:ascii="Times New Roman" w:hAnsi="Times New Roman" w:cs="Times New Roman"/>
          <w:sz w:val="28"/>
          <w:szCs w:val="28"/>
        </w:rPr>
        <w:t>и иные решения</w:t>
      </w:r>
    </w:p>
    <w:p w:rsidR="00234578" w:rsidRPr="00710677" w:rsidRDefault="00234578" w:rsidP="00E512DE">
      <w:pPr>
        <w:pStyle w:val="ConsPlusNormal"/>
        <w:ind w:firstLine="709"/>
        <w:jc w:val="both"/>
        <w:rPr>
          <w:rFonts w:ascii="Times New Roman" w:hAnsi="Times New Roman" w:cs="Times New Roman"/>
          <w:sz w:val="28"/>
          <w:szCs w:val="28"/>
        </w:rPr>
      </w:pPr>
    </w:p>
    <w:p w:rsidR="0007107F" w:rsidRPr="00710677" w:rsidRDefault="00CF2948" w:rsidP="0007107F">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12. </w:t>
      </w:r>
      <w:r w:rsidR="0007107F" w:rsidRPr="00710677">
        <w:rPr>
          <w:rFonts w:ascii="Times New Roman" w:hAnsi="Times New Roman" w:cs="Times New Roman"/>
          <w:sz w:val="28"/>
          <w:szCs w:val="28"/>
        </w:rPr>
        <w:t>При исполнении служебных обязанностей главный казначей отдела вправе или обязан самостоятельно принимать решения по вопросам:</w:t>
      </w:r>
    </w:p>
    <w:p w:rsidR="00CF2948" w:rsidRPr="00710677" w:rsidRDefault="00CF2948" w:rsidP="0007107F">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12.1.</w:t>
      </w:r>
      <w:r w:rsidR="00A763AC" w:rsidRPr="00710677">
        <w:rPr>
          <w:rFonts w:ascii="Times New Roman" w:hAnsi="Times New Roman" w:cs="Times New Roman"/>
          <w:sz w:val="28"/>
          <w:szCs w:val="28"/>
        </w:rPr>
        <w:t xml:space="preserve"> </w:t>
      </w:r>
      <w:r w:rsidR="00691595" w:rsidRPr="00710677">
        <w:rPr>
          <w:rFonts w:ascii="Times New Roman" w:hAnsi="Times New Roman" w:cs="Times New Roman"/>
          <w:sz w:val="28"/>
          <w:szCs w:val="28"/>
        </w:rPr>
        <w:t>В</w:t>
      </w:r>
      <w:r w:rsidRPr="00710677">
        <w:rPr>
          <w:rFonts w:ascii="Times New Roman" w:hAnsi="Times New Roman" w:cs="Times New Roman"/>
          <w:sz w:val="28"/>
          <w:szCs w:val="28"/>
        </w:rPr>
        <w:t>озврат</w:t>
      </w:r>
      <w:r w:rsidR="00691595" w:rsidRPr="00710677">
        <w:rPr>
          <w:rFonts w:ascii="Times New Roman" w:hAnsi="Times New Roman" w:cs="Times New Roman"/>
          <w:sz w:val="28"/>
          <w:szCs w:val="28"/>
        </w:rPr>
        <w:t>а</w:t>
      </w:r>
      <w:r w:rsidRPr="00710677">
        <w:rPr>
          <w:rFonts w:ascii="Times New Roman" w:hAnsi="Times New Roman" w:cs="Times New Roman"/>
          <w:sz w:val="28"/>
          <w:szCs w:val="28"/>
        </w:rPr>
        <w:t xml:space="preserve"> клиентам платежных документов, оформленных </w:t>
      </w:r>
      <w:r w:rsidR="0007107F" w:rsidRPr="00710677">
        <w:rPr>
          <w:rFonts w:ascii="Times New Roman" w:hAnsi="Times New Roman" w:cs="Times New Roman"/>
          <w:sz w:val="28"/>
          <w:szCs w:val="28"/>
        </w:rPr>
        <w:t>в нарушение установленных требований</w:t>
      </w:r>
      <w:r w:rsidR="00691595" w:rsidRPr="00710677">
        <w:rPr>
          <w:rFonts w:ascii="Times New Roman" w:hAnsi="Times New Roman" w:cs="Times New Roman"/>
          <w:sz w:val="28"/>
          <w:szCs w:val="28"/>
        </w:rPr>
        <w:t>.</w:t>
      </w:r>
    </w:p>
    <w:p w:rsidR="00CF2948" w:rsidRPr="00710677" w:rsidRDefault="00CF2948" w:rsidP="009677B6">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12.2.</w:t>
      </w:r>
      <w:r w:rsidR="00A763AC" w:rsidRPr="00710677">
        <w:rPr>
          <w:rFonts w:ascii="Times New Roman" w:hAnsi="Times New Roman" w:cs="Times New Roman"/>
          <w:sz w:val="28"/>
          <w:szCs w:val="28"/>
        </w:rPr>
        <w:t xml:space="preserve"> </w:t>
      </w:r>
      <w:r w:rsidR="00691595" w:rsidRPr="00710677">
        <w:rPr>
          <w:rFonts w:ascii="Times New Roman" w:hAnsi="Times New Roman" w:cs="Times New Roman"/>
          <w:sz w:val="28"/>
          <w:szCs w:val="28"/>
        </w:rPr>
        <w:t>В</w:t>
      </w:r>
      <w:r w:rsidRPr="00710677">
        <w:rPr>
          <w:rFonts w:ascii="Times New Roman" w:hAnsi="Times New Roman" w:cs="Times New Roman"/>
          <w:sz w:val="28"/>
          <w:szCs w:val="28"/>
        </w:rPr>
        <w:t>несени</w:t>
      </w:r>
      <w:r w:rsidR="00691595" w:rsidRPr="00710677">
        <w:rPr>
          <w:rFonts w:ascii="Times New Roman" w:hAnsi="Times New Roman" w:cs="Times New Roman"/>
          <w:sz w:val="28"/>
          <w:szCs w:val="28"/>
        </w:rPr>
        <w:t>я</w:t>
      </w:r>
      <w:r w:rsidRPr="00710677">
        <w:rPr>
          <w:rFonts w:ascii="Times New Roman" w:hAnsi="Times New Roman" w:cs="Times New Roman"/>
          <w:sz w:val="28"/>
          <w:szCs w:val="28"/>
        </w:rPr>
        <w:t xml:space="preserve"> замечаний и предложений при внедрении прикладного программного обеспечения, необходимого для реализации полномочий отдела</w:t>
      </w:r>
      <w:r w:rsidR="0007107F" w:rsidRPr="00710677">
        <w:rPr>
          <w:rFonts w:ascii="Times New Roman" w:hAnsi="Times New Roman" w:cs="Times New Roman"/>
          <w:sz w:val="28"/>
          <w:szCs w:val="28"/>
        </w:rPr>
        <w:t>.</w:t>
      </w:r>
    </w:p>
    <w:p w:rsidR="00CF2948" w:rsidRPr="00710677" w:rsidRDefault="00CF2948" w:rsidP="009677B6">
      <w:pPr>
        <w:pStyle w:val="ConsNormal"/>
        <w:spacing w:line="276" w:lineRule="auto"/>
        <w:ind w:right="0" w:firstLine="709"/>
        <w:jc w:val="both"/>
        <w:rPr>
          <w:rFonts w:ascii="Times New Roman" w:hAnsi="Times New Roman"/>
          <w:sz w:val="28"/>
          <w:szCs w:val="28"/>
        </w:rPr>
      </w:pPr>
      <w:r w:rsidRPr="00710677">
        <w:rPr>
          <w:rFonts w:ascii="Times New Roman" w:hAnsi="Times New Roman"/>
          <w:sz w:val="28"/>
          <w:szCs w:val="28"/>
        </w:rPr>
        <w:t>12.3.</w:t>
      </w:r>
      <w:r w:rsidR="00A763AC" w:rsidRPr="00710677">
        <w:rPr>
          <w:rFonts w:ascii="Times New Roman" w:hAnsi="Times New Roman"/>
          <w:sz w:val="28"/>
          <w:szCs w:val="28"/>
        </w:rPr>
        <w:t xml:space="preserve"> </w:t>
      </w:r>
      <w:r w:rsidR="00691595" w:rsidRPr="00710677">
        <w:rPr>
          <w:rFonts w:ascii="Times New Roman" w:hAnsi="Times New Roman"/>
          <w:sz w:val="28"/>
          <w:szCs w:val="28"/>
        </w:rPr>
        <w:t>С</w:t>
      </w:r>
      <w:r w:rsidRPr="00710677">
        <w:rPr>
          <w:rFonts w:ascii="Times New Roman" w:hAnsi="Times New Roman"/>
          <w:sz w:val="28"/>
          <w:szCs w:val="28"/>
        </w:rPr>
        <w:t>оставлени</w:t>
      </w:r>
      <w:r w:rsidR="00691595" w:rsidRPr="00710677">
        <w:rPr>
          <w:rFonts w:ascii="Times New Roman" w:hAnsi="Times New Roman"/>
          <w:sz w:val="28"/>
          <w:szCs w:val="28"/>
        </w:rPr>
        <w:t>я</w:t>
      </w:r>
      <w:r w:rsidRPr="00710677">
        <w:rPr>
          <w:rFonts w:ascii="Times New Roman" w:hAnsi="Times New Roman"/>
          <w:sz w:val="28"/>
          <w:szCs w:val="28"/>
        </w:rPr>
        <w:t xml:space="preserve"> плана работ</w:t>
      </w:r>
      <w:r w:rsidR="00691595" w:rsidRPr="00710677">
        <w:rPr>
          <w:rFonts w:ascii="Times New Roman" w:hAnsi="Times New Roman"/>
          <w:sz w:val="28"/>
          <w:szCs w:val="28"/>
        </w:rPr>
        <w:t>ы отдела.</w:t>
      </w:r>
    </w:p>
    <w:p w:rsidR="009677B6" w:rsidRPr="00710677" w:rsidRDefault="00CF2948" w:rsidP="009677B6">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12.4.</w:t>
      </w:r>
      <w:r w:rsidR="00A763AC" w:rsidRPr="00710677">
        <w:rPr>
          <w:rFonts w:ascii="Times New Roman" w:hAnsi="Times New Roman" w:cs="Times New Roman"/>
          <w:sz w:val="28"/>
          <w:szCs w:val="28"/>
        </w:rPr>
        <w:t xml:space="preserve"> </w:t>
      </w:r>
      <w:r w:rsidR="00691595" w:rsidRPr="00710677">
        <w:rPr>
          <w:rFonts w:ascii="Times New Roman" w:hAnsi="Times New Roman" w:cs="Times New Roman"/>
          <w:sz w:val="28"/>
          <w:szCs w:val="28"/>
        </w:rPr>
        <w:t>С</w:t>
      </w:r>
      <w:r w:rsidRPr="00710677">
        <w:rPr>
          <w:rFonts w:ascii="Times New Roman" w:hAnsi="Times New Roman" w:cs="Times New Roman"/>
          <w:sz w:val="28"/>
          <w:szCs w:val="28"/>
        </w:rPr>
        <w:t>оставлени</w:t>
      </w:r>
      <w:r w:rsidR="00691595" w:rsidRPr="00710677">
        <w:rPr>
          <w:rFonts w:ascii="Times New Roman" w:hAnsi="Times New Roman" w:cs="Times New Roman"/>
          <w:sz w:val="28"/>
          <w:szCs w:val="28"/>
        </w:rPr>
        <w:t>я</w:t>
      </w:r>
      <w:r w:rsidRPr="00710677">
        <w:rPr>
          <w:rFonts w:ascii="Times New Roman" w:hAnsi="Times New Roman" w:cs="Times New Roman"/>
          <w:sz w:val="28"/>
          <w:szCs w:val="28"/>
        </w:rPr>
        <w:t xml:space="preserve"> отчетов, содержащих сведения о выполнении плана, заданий, проведени</w:t>
      </w:r>
      <w:r w:rsidR="00691595" w:rsidRPr="00710677">
        <w:rPr>
          <w:rFonts w:ascii="Times New Roman" w:hAnsi="Times New Roman" w:cs="Times New Roman"/>
          <w:sz w:val="28"/>
          <w:szCs w:val="28"/>
        </w:rPr>
        <w:t>и</w:t>
      </w:r>
      <w:r w:rsidRPr="00710677">
        <w:rPr>
          <w:rFonts w:ascii="Times New Roman" w:hAnsi="Times New Roman" w:cs="Times New Roman"/>
          <w:sz w:val="28"/>
          <w:szCs w:val="28"/>
        </w:rPr>
        <w:t xml:space="preserve"> мероприятий.</w:t>
      </w:r>
    </w:p>
    <w:p w:rsidR="005878F7" w:rsidRPr="00710677" w:rsidRDefault="005878F7" w:rsidP="009677B6">
      <w:pPr>
        <w:spacing w:after="0" w:line="240" w:lineRule="auto"/>
        <w:jc w:val="center"/>
        <w:rPr>
          <w:rFonts w:ascii="Times New Roman" w:hAnsi="Times New Roman" w:cs="Times New Roman"/>
          <w:sz w:val="28"/>
          <w:szCs w:val="28"/>
        </w:rPr>
      </w:pPr>
    </w:p>
    <w:p w:rsidR="00171CD6" w:rsidRPr="00710677" w:rsidRDefault="00171CD6" w:rsidP="009677B6">
      <w:pPr>
        <w:spacing w:after="0" w:line="240" w:lineRule="auto"/>
        <w:jc w:val="center"/>
        <w:rPr>
          <w:rFonts w:ascii="Times New Roman" w:hAnsi="Times New Roman" w:cs="Times New Roman"/>
          <w:sz w:val="28"/>
          <w:szCs w:val="28"/>
        </w:rPr>
      </w:pPr>
      <w:r w:rsidRPr="00710677">
        <w:rPr>
          <w:rFonts w:ascii="Times New Roman" w:hAnsi="Times New Roman" w:cs="Times New Roman"/>
          <w:sz w:val="28"/>
          <w:szCs w:val="28"/>
        </w:rPr>
        <w:t>V. Перечень вопросов, по которым главный казначей отдела</w:t>
      </w:r>
    </w:p>
    <w:p w:rsidR="00171CD6" w:rsidRPr="00710677" w:rsidRDefault="00171CD6" w:rsidP="009677B6">
      <w:pPr>
        <w:pStyle w:val="ConsPlusNormal"/>
        <w:jc w:val="center"/>
        <w:rPr>
          <w:rFonts w:ascii="Times New Roman" w:hAnsi="Times New Roman" w:cs="Times New Roman"/>
          <w:sz w:val="28"/>
          <w:szCs w:val="28"/>
        </w:rPr>
      </w:pPr>
      <w:r w:rsidRPr="00710677">
        <w:rPr>
          <w:rFonts w:ascii="Times New Roman" w:hAnsi="Times New Roman" w:cs="Times New Roman"/>
          <w:sz w:val="28"/>
          <w:szCs w:val="28"/>
        </w:rPr>
        <w:t xml:space="preserve">вправе или </w:t>
      </w:r>
      <w:proofErr w:type="gramStart"/>
      <w:r w:rsidRPr="00710677">
        <w:rPr>
          <w:rFonts w:ascii="Times New Roman" w:hAnsi="Times New Roman" w:cs="Times New Roman"/>
          <w:sz w:val="28"/>
          <w:szCs w:val="28"/>
        </w:rPr>
        <w:t>обязан</w:t>
      </w:r>
      <w:proofErr w:type="gramEnd"/>
      <w:r w:rsidRPr="00710677">
        <w:rPr>
          <w:rFonts w:ascii="Times New Roman" w:hAnsi="Times New Roman" w:cs="Times New Roman"/>
          <w:sz w:val="28"/>
          <w:szCs w:val="28"/>
        </w:rPr>
        <w:t xml:space="preserve"> участвовать при подготовке проектов</w:t>
      </w:r>
    </w:p>
    <w:p w:rsidR="00171CD6" w:rsidRPr="00710677" w:rsidRDefault="00171CD6" w:rsidP="009677B6">
      <w:pPr>
        <w:pStyle w:val="ConsPlusNormal"/>
        <w:jc w:val="center"/>
        <w:rPr>
          <w:rFonts w:ascii="Times New Roman" w:hAnsi="Times New Roman" w:cs="Times New Roman"/>
          <w:sz w:val="28"/>
          <w:szCs w:val="28"/>
        </w:rPr>
      </w:pPr>
      <w:r w:rsidRPr="00710677">
        <w:rPr>
          <w:rFonts w:ascii="Times New Roman" w:hAnsi="Times New Roman" w:cs="Times New Roman"/>
          <w:sz w:val="28"/>
          <w:szCs w:val="28"/>
        </w:rPr>
        <w:t>нормативных правовых актов и (или) проектов</w:t>
      </w:r>
    </w:p>
    <w:p w:rsidR="00234578" w:rsidRPr="00710677" w:rsidRDefault="00171CD6" w:rsidP="009677B6">
      <w:pPr>
        <w:pStyle w:val="ConsPlusNormal"/>
        <w:jc w:val="center"/>
        <w:rPr>
          <w:rFonts w:ascii="Times New Roman" w:hAnsi="Times New Roman" w:cs="Times New Roman"/>
          <w:sz w:val="28"/>
          <w:szCs w:val="28"/>
        </w:rPr>
      </w:pPr>
      <w:r w:rsidRPr="00710677">
        <w:rPr>
          <w:rFonts w:ascii="Times New Roman" w:hAnsi="Times New Roman" w:cs="Times New Roman"/>
          <w:sz w:val="28"/>
          <w:szCs w:val="28"/>
        </w:rPr>
        <w:t>управленческих и иных решений</w:t>
      </w:r>
    </w:p>
    <w:p w:rsidR="00171CD6" w:rsidRPr="00710677" w:rsidRDefault="00171CD6">
      <w:pPr>
        <w:pStyle w:val="ConsPlusNormal"/>
        <w:jc w:val="center"/>
        <w:rPr>
          <w:rFonts w:ascii="Times New Roman" w:hAnsi="Times New Roman" w:cs="Times New Roman"/>
          <w:sz w:val="28"/>
          <w:szCs w:val="28"/>
        </w:rPr>
      </w:pPr>
    </w:p>
    <w:p w:rsidR="00171CD6" w:rsidRPr="00710677" w:rsidRDefault="001B6E19" w:rsidP="00A45B62">
      <w:pPr>
        <w:spacing w:after="0"/>
        <w:ind w:firstLine="709"/>
        <w:jc w:val="both"/>
        <w:rPr>
          <w:rFonts w:ascii="Times New Roman" w:hAnsi="Times New Roman" w:cs="Times New Roman"/>
          <w:bCs/>
          <w:sz w:val="28"/>
          <w:szCs w:val="28"/>
        </w:rPr>
      </w:pPr>
      <w:r w:rsidRPr="00710677">
        <w:rPr>
          <w:rFonts w:ascii="Times New Roman" w:eastAsia="Times New Roman" w:hAnsi="Times New Roman" w:cs="Times New Roman"/>
          <w:sz w:val="28"/>
          <w:szCs w:val="28"/>
          <w:lang w:eastAsia="ru-RU"/>
        </w:rPr>
        <w:t>1</w:t>
      </w:r>
      <w:r w:rsidR="00CF2948" w:rsidRPr="00710677">
        <w:rPr>
          <w:rFonts w:ascii="Times New Roman" w:eastAsia="Times New Roman" w:hAnsi="Times New Roman" w:cs="Times New Roman"/>
          <w:sz w:val="28"/>
          <w:szCs w:val="28"/>
          <w:lang w:eastAsia="ru-RU"/>
        </w:rPr>
        <w:t>3</w:t>
      </w:r>
      <w:r w:rsidR="00E512DE" w:rsidRPr="00710677">
        <w:rPr>
          <w:rFonts w:ascii="Times New Roman" w:eastAsia="Times New Roman" w:hAnsi="Times New Roman" w:cs="Times New Roman"/>
          <w:sz w:val="28"/>
          <w:szCs w:val="28"/>
          <w:lang w:eastAsia="ru-RU"/>
        </w:rPr>
        <w:t xml:space="preserve">. </w:t>
      </w:r>
      <w:r w:rsidR="00171CD6" w:rsidRPr="00710677">
        <w:rPr>
          <w:rFonts w:ascii="Times New Roman" w:eastAsia="Times New Roman" w:hAnsi="Times New Roman" w:cs="Times New Roman"/>
          <w:sz w:val="28"/>
          <w:szCs w:val="28"/>
          <w:lang w:eastAsia="ru-RU"/>
        </w:rPr>
        <w:t xml:space="preserve">Главный казначей отдела </w:t>
      </w:r>
      <w:r w:rsidR="00171CD6" w:rsidRPr="00710677">
        <w:rPr>
          <w:rFonts w:ascii="Times New Roman" w:hAnsi="Times New Roman" w:cs="Times New Roman"/>
          <w:bCs/>
          <w:sz w:val="28"/>
          <w:szCs w:val="28"/>
        </w:rPr>
        <w:t>в соответствии со своей компетенцией вправе или обязан участвовать при подготовке (обсуждении) следующих проектов:</w:t>
      </w:r>
    </w:p>
    <w:p w:rsidR="00CF2948" w:rsidRPr="00710677" w:rsidRDefault="00CF2948" w:rsidP="00A45B62">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13.1.</w:t>
      </w:r>
      <w:r w:rsidR="00A763AC" w:rsidRPr="00710677">
        <w:rPr>
          <w:rFonts w:ascii="Times New Roman" w:hAnsi="Times New Roman" w:cs="Times New Roman"/>
          <w:sz w:val="28"/>
          <w:szCs w:val="28"/>
        </w:rPr>
        <w:t xml:space="preserve"> </w:t>
      </w:r>
      <w:r w:rsidR="00171CD6" w:rsidRPr="00710677">
        <w:rPr>
          <w:rFonts w:ascii="Times New Roman" w:hAnsi="Times New Roman" w:cs="Times New Roman"/>
          <w:sz w:val="28"/>
          <w:szCs w:val="28"/>
        </w:rPr>
        <w:t xml:space="preserve"> </w:t>
      </w:r>
      <w:r w:rsidR="00691595" w:rsidRPr="00710677">
        <w:rPr>
          <w:rFonts w:ascii="Times New Roman" w:hAnsi="Times New Roman" w:cs="Times New Roman"/>
          <w:sz w:val="28"/>
          <w:szCs w:val="28"/>
        </w:rPr>
        <w:t>П</w:t>
      </w:r>
      <w:r w:rsidRPr="00710677">
        <w:rPr>
          <w:rFonts w:ascii="Times New Roman" w:hAnsi="Times New Roman" w:cs="Times New Roman"/>
          <w:sz w:val="28"/>
          <w:szCs w:val="28"/>
        </w:rPr>
        <w:t>орядков, положений, приказов Управления, касающихся вопросов кассового обслуживания исполнения бюджетов</w:t>
      </w:r>
      <w:r w:rsidR="00691595" w:rsidRPr="00710677">
        <w:rPr>
          <w:rFonts w:ascii="Times New Roman" w:hAnsi="Times New Roman" w:cs="Times New Roman"/>
          <w:sz w:val="28"/>
          <w:szCs w:val="28"/>
        </w:rPr>
        <w:t>.</w:t>
      </w:r>
    </w:p>
    <w:p w:rsidR="00CF2948" w:rsidRPr="00710677" w:rsidRDefault="00CF2948" w:rsidP="00A45B62">
      <w:pPr>
        <w:spacing w:after="0"/>
        <w:ind w:firstLine="709"/>
        <w:jc w:val="both"/>
        <w:rPr>
          <w:rFonts w:ascii="Times New Roman" w:hAnsi="Times New Roman" w:cs="Times New Roman"/>
          <w:sz w:val="28"/>
          <w:szCs w:val="28"/>
        </w:rPr>
      </w:pPr>
      <w:r w:rsidRPr="00710677">
        <w:rPr>
          <w:rFonts w:ascii="Times New Roman" w:hAnsi="Times New Roman" w:cs="Times New Roman"/>
          <w:sz w:val="28"/>
          <w:szCs w:val="28"/>
        </w:rPr>
        <w:t>13.2.</w:t>
      </w:r>
      <w:r w:rsidR="00A763AC" w:rsidRPr="00710677">
        <w:rPr>
          <w:rFonts w:ascii="Times New Roman" w:hAnsi="Times New Roman" w:cs="Times New Roman"/>
          <w:sz w:val="28"/>
          <w:szCs w:val="28"/>
        </w:rPr>
        <w:t xml:space="preserve"> </w:t>
      </w:r>
      <w:r w:rsidR="00171CD6" w:rsidRPr="00710677">
        <w:rPr>
          <w:rFonts w:ascii="Times New Roman" w:hAnsi="Times New Roman" w:cs="Times New Roman"/>
          <w:sz w:val="28"/>
          <w:szCs w:val="28"/>
        </w:rPr>
        <w:t xml:space="preserve"> </w:t>
      </w:r>
      <w:r w:rsidR="00691595" w:rsidRPr="00710677">
        <w:rPr>
          <w:rFonts w:ascii="Times New Roman" w:hAnsi="Times New Roman" w:cs="Times New Roman"/>
          <w:sz w:val="28"/>
          <w:szCs w:val="28"/>
        </w:rPr>
        <w:t>У</w:t>
      </w:r>
      <w:r w:rsidRPr="00710677">
        <w:rPr>
          <w:rFonts w:ascii="Times New Roman" w:hAnsi="Times New Roman" w:cs="Times New Roman"/>
          <w:sz w:val="28"/>
          <w:szCs w:val="28"/>
        </w:rPr>
        <w:t>правленческих решений в части компетенции отдела.</w:t>
      </w:r>
    </w:p>
    <w:p w:rsidR="00E512DE" w:rsidRPr="00710677" w:rsidRDefault="00E512DE" w:rsidP="00CF2948">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171CD6" w:rsidRPr="00710677" w:rsidRDefault="00171CD6" w:rsidP="00E70E62">
      <w:pPr>
        <w:pStyle w:val="ConsPlusNormal"/>
        <w:jc w:val="center"/>
        <w:rPr>
          <w:rFonts w:ascii="Times New Roman" w:hAnsi="Times New Roman" w:cs="Times New Roman"/>
          <w:sz w:val="28"/>
          <w:szCs w:val="28"/>
        </w:rPr>
      </w:pPr>
      <w:r w:rsidRPr="00710677">
        <w:rPr>
          <w:rFonts w:ascii="Times New Roman" w:hAnsi="Times New Roman" w:cs="Times New Roman"/>
          <w:sz w:val="28"/>
          <w:szCs w:val="28"/>
        </w:rPr>
        <w:t>VI. Сроки и процедуры подготовки, рассмотрения</w:t>
      </w:r>
    </w:p>
    <w:p w:rsidR="00171CD6" w:rsidRPr="00710677" w:rsidRDefault="00171CD6" w:rsidP="00171CD6">
      <w:pPr>
        <w:pStyle w:val="ConsPlusNormal"/>
        <w:jc w:val="center"/>
        <w:rPr>
          <w:rFonts w:ascii="Times New Roman" w:hAnsi="Times New Roman" w:cs="Times New Roman"/>
          <w:sz w:val="28"/>
          <w:szCs w:val="28"/>
        </w:rPr>
      </w:pPr>
      <w:r w:rsidRPr="00710677">
        <w:rPr>
          <w:rFonts w:ascii="Times New Roman" w:hAnsi="Times New Roman" w:cs="Times New Roman"/>
          <w:sz w:val="28"/>
          <w:szCs w:val="28"/>
        </w:rPr>
        <w:t>проектов управленческих и иных решений, порядок</w:t>
      </w:r>
    </w:p>
    <w:p w:rsidR="00171CD6" w:rsidRPr="00710677" w:rsidRDefault="00171CD6" w:rsidP="00171CD6">
      <w:pPr>
        <w:pStyle w:val="ConsPlusNormal"/>
        <w:jc w:val="center"/>
        <w:rPr>
          <w:rFonts w:ascii="Times New Roman" w:hAnsi="Times New Roman" w:cs="Times New Roman"/>
          <w:sz w:val="28"/>
          <w:szCs w:val="28"/>
        </w:rPr>
      </w:pPr>
      <w:r w:rsidRPr="00710677">
        <w:rPr>
          <w:rFonts w:ascii="Times New Roman" w:hAnsi="Times New Roman" w:cs="Times New Roman"/>
          <w:sz w:val="28"/>
          <w:szCs w:val="28"/>
        </w:rPr>
        <w:t>согласования и принятия данных решений</w:t>
      </w:r>
    </w:p>
    <w:p w:rsidR="00171CD6" w:rsidRPr="00710677" w:rsidRDefault="00171CD6" w:rsidP="00A45B62">
      <w:pPr>
        <w:pStyle w:val="ConsPlusNormal"/>
        <w:spacing w:line="276" w:lineRule="auto"/>
        <w:jc w:val="center"/>
        <w:rPr>
          <w:rFonts w:ascii="Times New Roman" w:hAnsi="Times New Roman" w:cs="Times New Roman"/>
          <w:sz w:val="28"/>
          <w:szCs w:val="28"/>
        </w:rPr>
      </w:pPr>
    </w:p>
    <w:p w:rsidR="00171CD6" w:rsidRPr="00710677" w:rsidRDefault="00171CD6" w:rsidP="00A45B62">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lastRenderedPageBreak/>
        <w:t>14. В соответствии со своими должностными обязанностями главный казначей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333133" w:rsidRPr="00710677" w:rsidRDefault="00333133" w:rsidP="0059147E">
      <w:pPr>
        <w:pStyle w:val="ConsPlusNormal"/>
        <w:ind w:firstLine="709"/>
        <w:jc w:val="center"/>
        <w:rPr>
          <w:rFonts w:ascii="Times New Roman" w:hAnsi="Times New Roman" w:cs="Times New Roman"/>
          <w:sz w:val="28"/>
          <w:szCs w:val="28"/>
        </w:rPr>
      </w:pPr>
    </w:p>
    <w:p w:rsidR="009677B6" w:rsidRPr="00710677" w:rsidRDefault="009677B6" w:rsidP="0059147E">
      <w:pPr>
        <w:pStyle w:val="ConsPlusNormal"/>
        <w:jc w:val="center"/>
        <w:rPr>
          <w:rFonts w:ascii="Times New Roman" w:hAnsi="Times New Roman" w:cs="Times New Roman"/>
          <w:sz w:val="28"/>
          <w:szCs w:val="28"/>
        </w:rPr>
      </w:pPr>
      <w:r w:rsidRPr="00710677">
        <w:rPr>
          <w:rFonts w:ascii="Times New Roman" w:hAnsi="Times New Roman" w:cs="Times New Roman"/>
          <w:sz w:val="28"/>
          <w:szCs w:val="28"/>
        </w:rPr>
        <w:t>VII. Порядок служебного взаимодействия</w:t>
      </w:r>
    </w:p>
    <w:p w:rsidR="009677B6" w:rsidRPr="00710677" w:rsidRDefault="009677B6" w:rsidP="003D4D2A">
      <w:pPr>
        <w:pStyle w:val="ConsPlusNormal"/>
        <w:spacing w:line="276" w:lineRule="auto"/>
        <w:ind w:firstLine="709"/>
        <w:jc w:val="center"/>
        <w:rPr>
          <w:rFonts w:ascii="Times New Roman" w:hAnsi="Times New Roman" w:cs="Times New Roman"/>
          <w:sz w:val="28"/>
          <w:szCs w:val="28"/>
        </w:rPr>
      </w:pPr>
    </w:p>
    <w:p w:rsidR="009677B6" w:rsidRPr="00710677" w:rsidRDefault="009677B6" w:rsidP="00A45B62">
      <w:pPr>
        <w:pStyle w:val="ConsPlusNormal"/>
        <w:spacing w:line="276" w:lineRule="auto"/>
        <w:ind w:firstLine="709"/>
        <w:jc w:val="both"/>
        <w:rPr>
          <w:rFonts w:ascii="Times New Roman" w:hAnsi="Times New Roman" w:cs="Times New Roman"/>
          <w:sz w:val="28"/>
          <w:szCs w:val="28"/>
        </w:rPr>
      </w:pPr>
      <w:r w:rsidRPr="00710677">
        <w:rPr>
          <w:rFonts w:ascii="Times New Roman" w:hAnsi="Times New Roman" w:cs="Times New Roman"/>
          <w:sz w:val="28"/>
          <w:szCs w:val="28"/>
        </w:rPr>
        <w:t xml:space="preserve">15. </w:t>
      </w:r>
      <w:proofErr w:type="gramStart"/>
      <w:r w:rsidRPr="00710677">
        <w:rPr>
          <w:rFonts w:ascii="Times New Roman" w:hAnsi="Times New Roman" w:cs="Times New Roman"/>
          <w:sz w:val="28"/>
          <w:szCs w:val="28"/>
        </w:rPr>
        <w:t xml:space="preserve">Взаимодействие главного казначея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9" w:history="1">
        <w:r w:rsidRPr="00710677">
          <w:rPr>
            <w:rStyle w:val="a4"/>
            <w:rFonts w:ascii="Times New Roman" w:hAnsi="Times New Roman" w:cs="Times New Roman"/>
            <w:color w:val="auto"/>
            <w:sz w:val="28"/>
            <w:szCs w:val="28"/>
            <w:u w:val="none"/>
          </w:rPr>
          <w:t>принципов</w:t>
        </w:r>
      </w:hyperlink>
      <w:r w:rsidRPr="00710677">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и требований к служебному поведению</w:t>
      </w:r>
      <w:proofErr w:type="gramEnd"/>
      <w:r w:rsidRPr="00710677">
        <w:rPr>
          <w:rFonts w:ascii="Times New Roman" w:hAnsi="Times New Roman" w:cs="Times New Roman"/>
          <w:sz w:val="28"/>
          <w:szCs w:val="28"/>
        </w:rPr>
        <w:t xml:space="preserve"> гражданского служащего, </w:t>
      </w:r>
      <w:proofErr w:type="gramStart"/>
      <w:r w:rsidRPr="00710677">
        <w:rPr>
          <w:rFonts w:ascii="Times New Roman" w:hAnsi="Times New Roman" w:cs="Times New Roman"/>
          <w:sz w:val="28"/>
          <w:szCs w:val="28"/>
        </w:rPr>
        <w:t>установленных</w:t>
      </w:r>
      <w:proofErr w:type="gramEnd"/>
      <w:r w:rsidRPr="00710677">
        <w:rPr>
          <w:rFonts w:ascii="Times New Roman" w:hAnsi="Times New Roman" w:cs="Times New Roman"/>
          <w:sz w:val="28"/>
          <w:szCs w:val="28"/>
        </w:rPr>
        <w:t xml:space="preserve"> </w:t>
      </w:r>
      <w:hyperlink r:id="rId30" w:history="1">
        <w:r w:rsidRPr="00710677">
          <w:rPr>
            <w:rStyle w:val="a4"/>
            <w:rFonts w:ascii="Times New Roman" w:hAnsi="Times New Roman" w:cs="Times New Roman"/>
            <w:color w:val="auto"/>
            <w:sz w:val="28"/>
            <w:szCs w:val="28"/>
            <w:u w:val="none"/>
          </w:rPr>
          <w:t>статьей 18</w:t>
        </w:r>
      </w:hyperlink>
      <w:r w:rsidRPr="00710677">
        <w:rPr>
          <w:rFonts w:ascii="Times New Roman" w:hAnsi="Times New Roman" w:cs="Times New Roman"/>
          <w:sz w:val="28"/>
          <w:szCs w:val="28"/>
        </w:rPr>
        <w:t xml:space="preserve"> Закона N 79-ФЗ, а также в соответствии с иными нормативными правовыми актами Российской Федерации и приказами Федерального казначейства.</w:t>
      </w:r>
    </w:p>
    <w:p w:rsidR="0004499E" w:rsidRPr="00710677" w:rsidRDefault="0004499E" w:rsidP="009677B6">
      <w:pPr>
        <w:pStyle w:val="ConsPlusNormal"/>
        <w:ind w:firstLine="709"/>
        <w:jc w:val="both"/>
        <w:rPr>
          <w:rFonts w:ascii="Times New Roman" w:hAnsi="Times New Roman" w:cs="Times New Roman"/>
          <w:sz w:val="28"/>
          <w:szCs w:val="28"/>
        </w:rPr>
      </w:pPr>
    </w:p>
    <w:p w:rsidR="00224E0B" w:rsidRPr="00710677" w:rsidRDefault="00224E0B" w:rsidP="00E70E62">
      <w:pPr>
        <w:pStyle w:val="ConsPlusNormal"/>
        <w:jc w:val="center"/>
        <w:outlineLvl w:val="1"/>
        <w:rPr>
          <w:rFonts w:ascii="Times New Roman" w:hAnsi="Times New Roman" w:cs="Times New Roman"/>
          <w:sz w:val="28"/>
          <w:szCs w:val="28"/>
        </w:rPr>
      </w:pPr>
      <w:r w:rsidRPr="00710677">
        <w:rPr>
          <w:rFonts w:ascii="Times New Roman" w:hAnsi="Times New Roman" w:cs="Times New Roman"/>
          <w:sz w:val="28"/>
          <w:szCs w:val="28"/>
        </w:rPr>
        <w:t>VIII. Показатели эффективности и результативности</w:t>
      </w:r>
    </w:p>
    <w:p w:rsidR="00224E0B" w:rsidRPr="00710677" w:rsidRDefault="00224E0B" w:rsidP="003D4D2A">
      <w:pPr>
        <w:pStyle w:val="ConsPlusNormal"/>
        <w:jc w:val="center"/>
        <w:rPr>
          <w:rFonts w:ascii="Times New Roman" w:hAnsi="Times New Roman" w:cs="Times New Roman"/>
          <w:sz w:val="28"/>
          <w:szCs w:val="28"/>
        </w:rPr>
      </w:pPr>
      <w:r w:rsidRPr="00710677">
        <w:rPr>
          <w:rFonts w:ascii="Times New Roman" w:hAnsi="Times New Roman" w:cs="Times New Roman"/>
          <w:sz w:val="28"/>
          <w:szCs w:val="28"/>
        </w:rPr>
        <w:t>профессиональной служебной деятельности</w:t>
      </w:r>
    </w:p>
    <w:p w:rsidR="0004499E" w:rsidRPr="00710677" w:rsidRDefault="0004499E" w:rsidP="00A45B62">
      <w:pPr>
        <w:pStyle w:val="ConsPlusNormal"/>
        <w:spacing w:line="276" w:lineRule="auto"/>
        <w:ind w:firstLine="709"/>
        <w:jc w:val="center"/>
        <w:rPr>
          <w:rFonts w:ascii="Times New Roman" w:hAnsi="Times New Roman" w:cs="Times New Roman"/>
          <w:sz w:val="28"/>
          <w:szCs w:val="28"/>
        </w:rPr>
      </w:pPr>
    </w:p>
    <w:p w:rsidR="00177045" w:rsidRPr="00710677" w:rsidRDefault="00177045" w:rsidP="0059147E">
      <w:pPr>
        <w:pStyle w:val="ConsNonformat"/>
        <w:spacing w:line="276" w:lineRule="auto"/>
        <w:ind w:right="0" w:firstLine="709"/>
        <w:rPr>
          <w:rFonts w:ascii="Times New Roman" w:hAnsi="Times New Roman"/>
          <w:sz w:val="28"/>
          <w:szCs w:val="28"/>
        </w:rPr>
      </w:pPr>
      <w:r w:rsidRPr="00710677">
        <w:rPr>
          <w:rFonts w:ascii="Times New Roman" w:hAnsi="Times New Roman"/>
          <w:sz w:val="28"/>
          <w:szCs w:val="28"/>
        </w:rPr>
        <w:t xml:space="preserve">16. Эффективность и результативность профессиональной служебной деятельности </w:t>
      </w:r>
      <w:r w:rsidR="0059147E" w:rsidRPr="00710677">
        <w:rPr>
          <w:rFonts w:ascii="Times New Roman" w:hAnsi="Times New Roman"/>
          <w:sz w:val="28"/>
          <w:szCs w:val="28"/>
        </w:rPr>
        <w:t>главный казначей отдела</w:t>
      </w:r>
      <w:r w:rsidRPr="00710677">
        <w:rPr>
          <w:rFonts w:ascii="Times New Roman" w:hAnsi="Times New Roman"/>
          <w:sz w:val="28"/>
          <w:szCs w:val="28"/>
        </w:rPr>
        <w:t xml:space="preserve"> оценивается по следующим показателям:</w:t>
      </w:r>
    </w:p>
    <w:p w:rsidR="00177045" w:rsidRPr="00710677" w:rsidRDefault="00177045" w:rsidP="0059147E">
      <w:pPr>
        <w:pStyle w:val="ConsNonformat"/>
        <w:spacing w:line="276" w:lineRule="auto"/>
        <w:ind w:right="0" w:firstLine="709"/>
        <w:rPr>
          <w:rFonts w:ascii="Times New Roman" w:hAnsi="Times New Roman"/>
          <w:sz w:val="28"/>
          <w:szCs w:val="28"/>
        </w:rPr>
      </w:pPr>
      <w:r w:rsidRPr="00710677">
        <w:rPr>
          <w:rFonts w:ascii="Times New Roman" w:hAnsi="Times New Roman"/>
          <w:sz w:val="28"/>
          <w:szCs w:val="28"/>
        </w:rPr>
        <w:t>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177045" w:rsidRPr="00710677" w:rsidRDefault="00177045" w:rsidP="0059147E">
      <w:pPr>
        <w:pStyle w:val="ConsNonformat"/>
        <w:spacing w:line="276" w:lineRule="auto"/>
        <w:ind w:right="0" w:firstLine="709"/>
        <w:rPr>
          <w:rFonts w:ascii="Times New Roman" w:hAnsi="Times New Roman"/>
          <w:sz w:val="28"/>
          <w:szCs w:val="28"/>
        </w:rPr>
      </w:pPr>
      <w:r w:rsidRPr="00710677">
        <w:rPr>
          <w:rFonts w:ascii="Times New Roman" w:hAnsi="Times New Roman"/>
          <w:sz w:val="28"/>
          <w:szCs w:val="28"/>
        </w:rPr>
        <w:t>выполняемому объему работы и интенсивности труда, способности сохранять высокую работоспособность в экстремальных условиях;</w:t>
      </w:r>
    </w:p>
    <w:p w:rsidR="00177045" w:rsidRPr="00710677" w:rsidRDefault="00177045" w:rsidP="0059147E">
      <w:pPr>
        <w:pStyle w:val="ConsNonformat"/>
        <w:spacing w:line="276" w:lineRule="auto"/>
        <w:ind w:right="0" w:firstLine="709"/>
        <w:rPr>
          <w:rFonts w:ascii="Times New Roman" w:hAnsi="Times New Roman"/>
          <w:sz w:val="28"/>
          <w:szCs w:val="28"/>
        </w:rPr>
      </w:pPr>
      <w:r w:rsidRPr="00710677">
        <w:rPr>
          <w:rFonts w:ascii="Times New Roman" w:hAnsi="Times New Roman"/>
          <w:sz w:val="28"/>
          <w:szCs w:val="28"/>
        </w:rPr>
        <w:t>своевременности и оперативности выполнения поручений;</w:t>
      </w:r>
    </w:p>
    <w:p w:rsidR="00177045" w:rsidRPr="00710677" w:rsidRDefault="00177045" w:rsidP="0059147E">
      <w:pPr>
        <w:pStyle w:val="ConsNonformat"/>
        <w:spacing w:line="276" w:lineRule="auto"/>
        <w:ind w:right="0" w:firstLine="709"/>
        <w:rPr>
          <w:rFonts w:ascii="Times New Roman" w:hAnsi="Times New Roman"/>
          <w:sz w:val="28"/>
          <w:szCs w:val="28"/>
        </w:rPr>
      </w:pPr>
      <w:r w:rsidRPr="00710677">
        <w:rPr>
          <w:rFonts w:ascii="Times New Roman" w:hAnsi="Times New Roman"/>
          <w:sz w:val="28"/>
          <w:szCs w:val="28"/>
        </w:rPr>
        <w:t>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177045" w:rsidRPr="00710677" w:rsidRDefault="00177045" w:rsidP="0059147E">
      <w:pPr>
        <w:pStyle w:val="ConsNonformat"/>
        <w:spacing w:line="276" w:lineRule="auto"/>
        <w:ind w:right="0" w:firstLine="709"/>
        <w:rPr>
          <w:rFonts w:ascii="Times New Roman" w:hAnsi="Times New Roman"/>
          <w:sz w:val="28"/>
          <w:szCs w:val="28"/>
        </w:rPr>
      </w:pPr>
      <w:r w:rsidRPr="00710677">
        <w:rPr>
          <w:rFonts w:ascii="Times New Roman" w:hAnsi="Times New Roman"/>
          <w:sz w:val="28"/>
          <w:szCs w:val="28"/>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177045" w:rsidRPr="00710677" w:rsidRDefault="00177045" w:rsidP="0059147E">
      <w:pPr>
        <w:pStyle w:val="ConsNonformat"/>
        <w:spacing w:line="276" w:lineRule="auto"/>
        <w:ind w:right="0" w:firstLine="709"/>
        <w:rPr>
          <w:rFonts w:ascii="Times New Roman" w:hAnsi="Times New Roman"/>
          <w:sz w:val="28"/>
          <w:szCs w:val="28"/>
        </w:rPr>
      </w:pPr>
      <w:r w:rsidRPr="00710677">
        <w:rPr>
          <w:rFonts w:ascii="Times New Roman" w:hAnsi="Times New Roman"/>
          <w:sz w:val="28"/>
          <w:szCs w:val="28"/>
        </w:rPr>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177045" w:rsidRPr="00710677" w:rsidRDefault="00177045" w:rsidP="0059147E">
      <w:pPr>
        <w:pStyle w:val="ConsNonformat"/>
        <w:spacing w:line="276" w:lineRule="auto"/>
        <w:ind w:right="0" w:firstLine="709"/>
        <w:rPr>
          <w:rFonts w:ascii="Times New Roman" w:hAnsi="Times New Roman"/>
          <w:sz w:val="28"/>
          <w:szCs w:val="28"/>
        </w:rPr>
      </w:pPr>
      <w:r w:rsidRPr="00710677">
        <w:rPr>
          <w:rFonts w:ascii="Times New Roman" w:hAnsi="Times New Roman"/>
          <w:sz w:val="28"/>
          <w:szCs w:val="28"/>
        </w:rPr>
        <w:t xml:space="preserve">творческому подходу к решению поставленных задач, активности и инициативе </w:t>
      </w:r>
      <w:r w:rsidRPr="00710677">
        <w:rPr>
          <w:rFonts w:ascii="Times New Roman" w:hAnsi="Times New Roman"/>
          <w:sz w:val="28"/>
          <w:szCs w:val="28"/>
        </w:rPr>
        <w:lastRenderedPageBreak/>
        <w:t>в освоении новых компьютерных и информационных технологий, способности быстро адаптироваться к новым условиям и требованиям;</w:t>
      </w:r>
    </w:p>
    <w:p w:rsidR="00177045" w:rsidRPr="00710677" w:rsidRDefault="00177045" w:rsidP="0059147E">
      <w:pPr>
        <w:pStyle w:val="ConsNonformat"/>
        <w:spacing w:line="276" w:lineRule="auto"/>
        <w:ind w:right="0" w:firstLine="709"/>
        <w:rPr>
          <w:rFonts w:ascii="Times New Roman" w:hAnsi="Times New Roman"/>
          <w:sz w:val="28"/>
          <w:szCs w:val="28"/>
        </w:rPr>
      </w:pPr>
      <w:r w:rsidRPr="00710677">
        <w:rPr>
          <w:rFonts w:ascii="Times New Roman" w:hAnsi="Times New Roman"/>
          <w:sz w:val="28"/>
          <w:szCs w:val="28"/>
        </w:rPr>
        <w:t>отсутствию жалоб граждан, юридических лиц на действия (бездействие) гражданского служащего.</w:t>
      </w:r>
    </w:p>
    <w:p w:rsidR="00E70E62" w:rsidRPr="00710677" w:rsidRDefault="00E70E62" w:rsidP="00E70E62">
      <w:pPr>
        <w:pStyle w:val="ConsPlusNormal"/>
        <w:rPr>
          <w:rFonts w:ascii="Times New Roman" w:hAnsi="Times New Roman" w:cs="Times New Roman"/>
          <w:snapToGrid w:val="0"/>
          <w:sz w:val="28"/>
          <w:szCs w:val="28"/>
        </w:rPr>
      </w:pPr>
    </w:p>
    <w:p w:rsidR="00E70E62" w:rsidRPr="00710677" w:rsidRDefault="00E70E62" w:rsidP="00E70E62">
      <w:pPr>
        <w:pStyle w:val="ConsPlusNormal"/>
        <w:rPr>
          <w:rFonts w:ascii="Times New Roman" w:hAnsi="Times New Roman" w:cs="Times New Roman"/>
          <w:snapToGrid w:val="0"/>
          <w:sz w:val="28"/>
          <w:szCs w:val="28"/>
        </w:rPr>
      </w:pPr>
    </w:p>
    <w:sectPr w:rsidR="00E70E62" w:rsidRPr="00710677" w:rsidSect="00BF325A">
      <w:headerReference w:type="default" r:id="rId31"/>
      <w:pgSz w:w="11906" w:h="16838"/>
      <w:pgMar w:top="567" w:right="567" w:bottom="567"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645" w:rsidRDefault="000E1645" w:rsidP="00FE5E33">
      <w:pPr>
        <w:spacing w:after="0" w:line="240" w:lineRule="auto"/>
      </w:pPr>
      <w:r>
        <w:separator/>
      </w:r>
    </w:p>
  </w:endnote>
  <w:endnote w:type="continuationSeparator" w:id="0">
    <w:p w:rsidR="000E1645" w:rsidRDefault="000E1645"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645" w:rsidRDefault="000E1645" w:rsidP="00FE5E33">
      <w:pPr>
        <w:spacing w:after="0" w:line="240" w:lineRule="auto"/>
      </w:pPr>
      <w:r>
        <w:separator/>
      </w:r>
    </w:p>
  </w:footnote>
  <w:footnote w:type="continuationSeparator" w:id="0">
    <w:p w:rsidR="000E1645" w:rsidRDefault="000E1645"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917945"/>
      <w:docPartObj>
        <w:docPartGallery w:val="Page Numbers (Top of Page)"/>
        <w:docPartUnique/>
      </w:docPartObj>
    </w:sdtPr>
    <w:sdtEndPr/>
    <w:sdtContent>
      <w:p w:rsidR="004C6AEB" w:rsidRDefault="008337CF">
        <w:pPr>
          <w:pStyle w:val="a6"/>
          <w:jc w:val="center"/>
        </w:pPr>
        <w:r>
          <w:fldChar w:fldCharType="begin"/>
        </w:r>
        <w:r>
          <w:instrText>PAGE   \* MERGEFORMAT</w:instrText>
        </w:r>
        <w:r>
          <w:fldChar w:fldCharType="separate"/>
        </w:r>
        <w:r w:rsidR="00710677">
          <w:rPr>
            <w:noProof/>
          </w:rPr>
          <w:t>2</w:t>
        </w:r>
        <w:r>
          <w:rPr>
            <w:noProof/>
          </w:rPr>
          <w:fldChar w:fldCharType="end"/>
        </w:r>
      </w:p>
    </w:sdtContent>
  </w:sdt>
  <w:p w:rsidR="004C6AEB" w:rsidRDefault="004C6AE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24E0B"/>
    <w:rsid w:val="00033DE1"/>
    <w:rsid w:val="0004284A"/>
    <w:rsid w:val="00042CCD"/>
    <w:rsid w:val="0004499E"/>
    <w:rsid w:val="0004690E"/>
    <w:rsid w:val="00053E1C"/>
    <w:rsid w:val="0007107F"/>
    <w:rsid w:val="000824D9"/>
    <w:rsid w:val="00096354"/>
    <w:rsid w:val="000A3D14"/>
    <w:rsid w:val="000C5605"/>
    <w:rsid w:val="000D0EBD"/>
    <w:rsid w:val="000D7AB9"/>
    <w:rsid w:val="000E1645"/>
    <w:rsid w:val="000E4290"/>
    <w:rsid w:val="001346A8"/>
    <w:rsid w:val="00140A22"/>
    <w:rsid w:val="00171CD6"/>
    <w:rsid w:val="0017241A"/>
    <w:rsid w:val="00175CC9"/>
    <w:rsid w:val="0017685C"/>
    <w:rsid w:val="00177045"/>
    <w:rsid w:val="001B6E19"/>
    <w:rsid w:val="001D2428"/>
    <w:rsid w:val="001D372A"/>
    <w:rsid w:val="001F0382"/>
    <w:rsid w:val="00216843"/>
    <w:rsid w:val="00224720"/>
    <w:rsid w:val="00224E0B"/>
    <w:rsid w:val="00232C47"/>
    <w:rsid w:val="00234578"/>
    <w:rsid w:val="002409A5"/>
    <w:rsid w:val="00254990"/>
    <w:rsid w:val="002626F1"/>
    <w:rsid w:val="0028767D"/>
    <w:rsid w:val="002A1099"/>
    <w:rsid w:val="002B3DB5"/>
    <w:rsid w:val="002E157F"/>
    <w:rsid w:val="002F2738"/>
    <w:rsid w:val="003101DE"/>
    <w:rsid w:val="00330BD5"/>
    <w:rsid w:val="0033186F"/>
    <w:rsid w:val="00333133"/>
    <w:rsid w:val="00343641"/>
    <w:rsid w:val="00367F43"/>
    <w:rsid w:val="00371D67"/>
    <w:rsid w:val="00375CA7"/>
    <w:rsid w:val="003906B4"/>
    <w:rsid w:val="00390F8F"/>
    <w:rsid w:val="00392EF9"/>
    <w:rsid w:val="003B4A41"/>
    <w:rsid w:val="003D2791"/>
    <w:rsid w:val="003D38D3"/>
    <w:rsid w:val="003D4D2A"/>
    <w:rsid w:val="003F7787"/>
    <w:rsid w:val="00406731"/>
    <w:rsid w:val="0042045D"/>
    <w:rsid w:val="0042439D"/>
    <w:rsid w:val="0043413F"/>
    <w:rsid w:val="004639FA"/>
    <w:rsid w:val="004B5ABF"/>
    <w:rsid w:val="004C0FA5"/>
    <w:rsid w:val="004C6AEB"/>
    <w:rsid w:val="004E492B"/>
    <w:rsid w:val="004E551C"/>
    <w:rsid w:val="005134B1"/>
    <w:rsid w:val="00521859"/>
    <w:rsid w:val="00523AE7"/>
    <w:rsid w:val="00543A28"/>
    <w:rsid w:val="00553C8C"/>
    <w:rsid w:val="00572E70"/>
    <w:rsid w:val="00573D26"/>
    <w:rsid w:val="00577F6F"/>
    <w:rsid w:val="005825D4"/>
    <w:rsid w:val="005878F7"/>
    <w:rsid w:val="0059147E"/>
    <w:rsid w:val="00592321"/>
    <w:rsid w:val="00593274"/>
    <w:rsid w:val="00596440"/>
    <w:rsid w:val="005A73FC"/>
    <w:rsid w:val="005D4468"/>
    <w:rsid w:val="005E6FCA"/>
    <w:rsid w:val="005E7801"/>
    <w:rsid w:val="005F35A8"/>
    <w:rsid w:val="0060469D"/>
    <w:rsid w:val="00616A59"/>
    <w:rsid w:val="006173BB"/>
    <w:rsid w:val="006276C2"/>
    <w:rsid w:val="00651344"/>
    <w:rsid w:val="0066654F"/>
    <w:rsid w:val="00670769"/>
    <w:rsid w:val="0067175F"/>
    <w:rsid w:val="00686413"/>
    <w:rsid w:val="00691595"/>
    <w:rsid w:val="006A5A1B"/>
    <w:rsid w:val="006A6AFF"/>
    <w:rsid w:val="006C5A03"/>
    <w:rsid w:val="006D10D8"/>
    <w:rsid w:val="006D6BB3"/>
    <w:rsid w:val="006F0179"/>
    <w:rsid w:val="006F1FCE"/>
    <w:rsid w:val="006F62FC"/>
    <w:rsid w:val="007053DA"/>
    <w:rsid w:val="00710677"/>
    <w:rsid w:val="007218DE"/>
    <w:rsid w:val="00733F9D"/>
    <w:rsid w:val="007369B3"/>
    <w:rsid w:val="00756633"/>
    <w:rsid w:val="00760987"/>
    <w:rsid w:val="00765AAA"/>
    <w:rsid w:val="00777D34"/>
    <w:rsid w:val="00786F76"/>
    <w:rsid w:val="007935C5"/>
    <w:rsid w:val="007A4A6E"/>
    <w:rsid w:val="007F2C2F"/>
    <w:rsid w:val="007F7270"/>
    <w:rsid w:val="00805B7C"/>
    <w:rsid w:val="00814F79"/>
    <w:rsid w:val="008337CF"/>
    <w:rsid w:val="008405B9"/>
    <w:rsid w:val="0084242D"/>
    <w:rsid w:val="0085258F"/>
    <w:rsid w:val="00856239"/>
    <w:rsid w:val="008735F1"/>
    <w:rsid w:val="00877D13"/>
    <w:rsid w:val="00895355"/>
    <w:rsid w:val="008A6E7A"/>
    <w:rsid w:val="008A7BDA"/>
    <w:rsid w:val="008B69A8"/>
    <w:rsid w:val="008D1136"/>
    <w:rsid w:val="008E65FE"/>
    <w:rsid w:val="008F6A1A"/>
    <w:rsid w:val="009079D1"/>
    <w:rsid w:val="00914939"/>
    <w:rsid w:val="00932FE2"/>
    <w:rsid w:val="00934CF9"/>
    <w:rsid w:val="00935EBB"/>
    <w:rsid w:val="00940BFD"/>
    <w:rsid w:val="009672EC"/>
    <w:rsid w:val="009677B6"/>
    <w:rsid w:val="00970CC8"/>
    <w:rsid w:val="009736AD"/>
    <w:rsid w:val="00981AAA"/>
    <w:rsid w:val="00983266"/>
    <w:rsid w:val="009A29AA"/>
    <w:rsid w:val="009A2CE8"/>
    <w:rsid w:val="009A72A6"/>
    <w:rsid w:val="009B0316"/>
    <w:rsid w:val="009E3D86"/>
    <w:rsid w:val="00A13741"/>
    <w:rsid w:val="00A31D48"/>
    <w:rsid w:val="00A37442"/>
    <w:rsid w:val="00A4051B"/>
    <w:rsid w:val="00A447B0"/>
    <w:rsid w:val="00A45B62"/>
    <w:rsid w:val="00A46DDF"/>
    <w:rsid w:val="00A61326"/>
    <w:rsid w:val="00A70BED"/>
    <w:rsid w:val="00A763AC"/>
    <w:rsid w:val="00A77901"/>
    <w:rsid w:val="00A95188"/>
    <w:rsid w:val="00AA42F4"/>
    <w:rsid w:val="00AB2C40"/>
    <w:rsid w:val="00AC124B"/>
    <w:rsid w:val="00AF4577"/>
    <w:rsid w:val="00AF6377"/>
    <w:rsid w:val="00AF64FF"/>
    <w:rsid w:val="00B041A1"/>
    <w:rsid w:val="00B04ED9"/>
    <w:rsid w:val="00B25AE1"/>
    <w:rsid w:val="00B320F0"/>
    <w:rsid w:val="00B40BE3"/>
    <w:rsid w:val="00B53481"/>
    <w:rsid w:val="00B55ED0"/>
    <w:rsid w:val="00B56527"/>
    <w:rsid w:val="00BA0F80"/>
    <w:rsid w:val="00BB4D67"/>
    <w:rsid w:val="00BB6AB1"/>
    <w:rsid w:val="00BC2BFB"/>
    <w:rsid w:val="00BE162D"/>
    <w:rsid w:val="00BF325A"/>
    <w:rsid w:val="00BF6928"/>
    <w:rsid w:val="00C07716"/>
    <w:rsid w:val="00C25182"/>
    <w:rsid w:val="00C3423C"/>
    <w:rsid w:val="00C524C3"/>
    <w:rsid w:val="00C63233"/>
    <w:rsid w:val="00C73A5D"/>
    <w:rsid w:val="00C92A50"/>
    <w:rsid w:val="00CA23EB"/>
    <w:rsid w:val="00CA5B74"/>
    <w:rsid w:val="00CA6ED0"/>
    <w:rsid w:val="00CB0769"/>
    <w:rsid w:val="00CF1055"/>
    <w:rsid w:val="00CF2948"/>
    <w:rsid w:val="00CF6572"/>
    <w:rsid w:val="00D00300"/>
    <w:rsid w:val="00D024C9"/>
    <w:rsid w:val="00D05153"/>
    <w:rsid w:val="00D549EF"/>
    <w:rsid w:val="00D61BE8"/>
    <w:rsid w:val="00D61CC2"/>
    <w:rsid w:val="00D645A7"/>
    <w:rsid w:val="00D678D0"/>
    <w:rsid w:val="00D73818"/>
    <w:rsid w:val="00D84312"/>
    <w:rsid w:val="00D94ADF"/>
    <w:rsid w:val="00DA32E2"/>
    <w:rsid w:val="00DA3E7F"/>
    <w:rsid w:val="00DC755F"/>
    <w:rsid w:val="00DD2CAD"/>
    <w:rsid w:val="00E0239E"/>
    <w:rsid w:val="00E23195"/>
    <w:rsid w:val="00E32507"/>
    <w:rsid w:val="00E47513"/>
    <w:rsid w:val="00E512DE"/>
    <w:rsid w:val="00E60208"/>
    <w:rsid w:val="00E60A56"/>
    <w:rsid w:val="00E6384B"/>
    <w:rsid w:val="00E70E62"/>
    <w:rsid w:val="00EA01CB"/>
    <w:rsid w:val="00EC3A79"/>
    <w:rsid w:val="00EC5898"/>
    <w:rsid w:val="00ED3052"/>
    <w:rsid w:val="00ED68FA"/>
    <w:rsid w:val="00EE1CB6"/>
    <w:rsid w:val="00EE407D"/>
    <w:rsid w:val="00EE4850"/>
    <w:rsid w:val="00F16740"/>
    <w:rsid w:val="00F22CC9"/>
    <w:rsid w:val="00F405F3"/>
    <w:rsid w:val="00F57961"/>
    <w:rsid w:val="00F65F32"/>
    <w:rsid w:val="00F71B14"/>
    <w:rsid w:val="00F76E49"/>
    <w:rsid w:val="00F83C81"/>
    <w:rsid w:val="00F857F2"/>
    <w:rsid w:val="00F91E80"/>
    <w:rsid w:val="00F93F05"/>
    <w:rsid w:val="00FA1CAE"/>
    <w:rsid w:val="00FA422E"/>
    <w:rsid w:val="00FA4B66"/>
    <w:rsid w:val="00FD1E09"/>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0F0"/>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61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6F804FD4670D89FD5D76CF386FF0DA5E968E3825E2F242F05B9E611153C36D11F15AB0C86A56D8E5527ABF156K7N5J" TargetMode="External"/><Relationship Id="rId18" Type="http://schemas.openxmlformats.org/officeDocument/2006/relationships/hyperlink" Target="consultantplus://offline/ref=5462629E0D758622B6ECD00466CC51FBEBC196EC9670C08212B3FB975F430CC87891AD3EFBD44AD5DB3C9EFBx3J2O" TargetMode="External"/><Relationship Id="rId26" Type="http://schemas.openxmlformats.org/officeDocument/2006/relationships/hyperlink" Target="consultantplus://offline/ref=9D4E30875457AF3DBFD80DA81AC066671C87A7A05DF073D96AB08BA03331DD20A00D7AEA6505C4B170970FDBF5B6E3810077EB99W6aCO" TargetMode="External"/><Relationship Id="rId3" Type="http://schemas.openxmlformats.org/officeDocument/2006/relationships/styles" Target="styles.xml"/><Relationship Id="rId21" Type="http://schemas.openxmlformats.org/officeDocument/2006/relationships/hyperlink" Target="consultantplus://offline/ref=8A180E2B21AF3C55D7F2E3087015F60581A55B657C5B9AE2BAD420973C6651793E8B2F276702196FADD2D8BF3820AF06893EA00FC4C097C4K2S2O" TargetMode="External"/><Relationship Id="rId7" Type="http://schemas.openxmlformats.org/officeDocument/2006/relationships/footnotes" Target="footnotes.xml"/><Relationship Id="rId12" Type="http://schemas.openxmlformats.org/officeDocument/2006/relationships/hyperlink" Target="consultantplus://offline/ref=B3B2C3051AB030B3E90E252B15FA41E79391C40F66BEB1C120BF9EBEE971BF1380AF57584F594B0B13FB5DEB4B1ESCI" TargetMode="External"/><Relationship Id="rId17" Type="http://schemas.openxmlformats.org/officeDocument/2006/relationships/hyperlink" Target="consultantplus://offline/ref=5462629E0D758622B6ECD00466CC51FBE0CA98E19D2DCA8A4BBFF990501C09DD69C9A23EE7CA4BCAC73E9CxFJ9O" TargetMode="External"/><Relationship Id="rId25" Type="http://schemas.openxmlformats.org/officeDocument/2006/relationships/hyperlink" Target="consultantplus://offline/ref=9D4E30875457AF3DBFD80DA81AC066671685A1A253FF2ED362E987A2343E8237A74476EB640C97E93F96539DA2A5E1820075EA856EB83FW6aAO"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CE0573DE8DD873ABB5D211D0E5C8A55DB0A4CD0A5D8692104102BDCF9EFB6B456858A41EB15BBF0C10A7D8B46tAEAO" TargetMode="External"/><Relationship Id="rId20" Type="http://schemas.openxmlformats.org/officeDocument/2006/relationships/hyperlink" Target="consultantplus://offline/ref=8A180E2B21AF3C55D7F2E3087015F60582AC59627E5C9AE2BAD420973C6651793E8B2F2767021A6FADD2D8BF3820AF06893EA00FC4C097C4K2S2O" TargetMode="External"/><Relationship Id="rId29" Type="http://schemas.openxmlformats.org/officeDocument/2006/relationships/hyperlink" Target="consultantplus://offline/ref=F995A14A037CE8207BBF2C9741F554BD1D8B7DACDF0B12614A3658CC63BDAC8345600C25CA986180C5FFECE0DD9D28C01CD2AFAF962A2F53j4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F7397262239BC252609AD19E2638126C8E22980687D025FE1D696ACB4369D90424DB1DBCC4861F57B0AFB42B3YD52H" TargetMode="External"/><Relationship Id="rId24" Type="http://schemas.openxmlformats.org/officeDocument/2006/relationships/hyperlink" Target="consultantplus://offline/ref=9D4E30875457AF3DBFD80DA81AC066671685A1A253FF2ED362E987A2343E8237A74476EB640C96E43F96539DA2A5E1820075EA856EB83FW6aAO"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8CE0573DE8DD873ABB5D211D0E5C8A55DB0A4CD0A3D8692104102BDCF9EFB6B456858A41EB15BBF0C10A7D8B46tAEAO" TargetMode="External"/><Relationship Id="rId23" Type="http://schemas.openxmlformats.org/officeDocument/2006/relationships/hyperlink" Target="consultantplus://offline/ref=9D4E30875457AF3DBFD80DA81AC066671685A1A253FF2ED362E987A2343E8237A74476EB640E91E23F96539DA2A5E1820075EA856EB83FW6aAO" TargetMode="External"/><Relationship Id="rId28" Type="http://schemas.openxmlformats.org/officeDocument/2006/relationships/hyperlink" Target="consultantplus://offline/ref=9719CFF840151864C82B9E1B1A2EDA555AB9A7640F156C3AD5A41036092991541551F7293E682B54356D89C5EDA7C1BABB410B4AD2P2eBO" TargetMode="External"/><Relationship Id="rId10" Type="http://schemas.openxmlformats.org/officeDocument/2006/relationships/hyperlink" Target="consultantplus://offline/ref=4262EE5C7ABE438F5F0201BE7AF15ADEEAEBF7427F4974AED05B8BD3E135DA963042E4E4B25C315C76BE43F28324RFI" TargetMode="External"/><Relationship Id="rId19" Type="http://schemas.openxmlformats.org/officeDocument/2006/relationships/hyperlink" Target="consultantplus://offline/ref=5462629E0D758622B6ECD00466CC51FBE0C597E6917C9D881AEAF795584C53CD7F80AD3DF9CA4AD6C135CAA876A67AFADB3B41008D384207xEJFO"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26DF5C96896AA6F9CCFB99A33A524A6BDC87BEE3B517BD1D932D5182AF7F5D9A339AAA915ADCF411B29AF01DC7n1zDI" TargetMode="External"/><Relationship Id="rId14" Type="http://schemas.openxmlformats.org/officeDocument/2006/relationships/hyperlink" Target="consultantplus://offline/ref=8CE0573DE8DD873ABB5D211D0E5C8A55DB0D48D6A5D7692104102BDCF9EFB6B44485D24DE915A4F4C81F2BDA00FFC075B891FA0B7D9807FEtCEAO" TargetMode="External"/><Relationship Id="rId22" Type="http://schemas.openxmlformats.org/officeDocument/2006/relationships/hyperlink" Target="consultantplus://offline/ref=9D4E30875457AF3DBFD80DA81AC066671680AEAB5AFF2ED362E987A2343E8225A71C7AE9661090E12AC002DBWFa7O" TargetMode="External"/><Relationship Id="rId27" Type="http://schemas.openxmlformats.org/officeDocument/2006/relationships/hyperlink" Target="consultantplus://offline/ref=9D4E30875457AF3DBFD80DA81AC066671D8AAEA65EF373D96AB08BA03331DD20B20D22E6660C8EE035DC00D9F5WAa8O" TargetMode="External"/><Relationship Id="rId30" Type="http://schemas.openxmlformats.org/officeDocument/2006/relationships/hyperlink" Target="consultantplus://offline/ref=F995A14A037CE8207BBF2C9741F554BD168678AFD0074F6B426F54CE64B2F39442290024CA98638EC7A0E9F5CCC524C003CCADB38A282D3651jEG"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18E70-6423-407A-AA88-1BDBBB131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16</Pages>
  <Words>5814</Words>
  <Characters>33145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38882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Алиева Диана Алимовна</dc:creator>
  <cp:keywords/>
  <dc:description/>
  <cp:lastModifiedBy>Омарова Хадижат Абдулкадыровна</cp:lastModifiedBy>
  <cp:revision>18</cp:revision>
  <cp:lastPrinted>2020-03-23T10:09:00Z</cp:lastPrinted>
  <dcterms:created xsi:type="dcterms:W3CDTF">2020-02-07T10:12:00Z</dcterms:created>
  <dcterms:modified xsi:type="dcterms:W3CDTF">2020-06-30T13:53:00Z</dcterms:modified>
</cp:coreProperties>
</file>