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6E6D21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вакантных должностей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6D2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2594">
        <w:rPr>
          <w:rFonts w:ascii="Times New Roman" w:hAnsi="Times New Roman" w:cs="Times New Roman"/>
          <w:sz w:val="28"/>
          <w:szCs w:val="28"/>
        </w:rPr>
        <w:t>декабря</w:t>
      </w:r>
      <w:r w:rsidR="007F4310">
        <w:rPr>
          <w:rFonts w:ascii="Times New Roman" w:hAnsi="Times New Roman" w:cs="Times New Roman"/>
          <w:sz w:val="28"/>
          <w:szCs w:val="28"/>
        </w:rPr>
        <w:t xml:space="preserve"> 2021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6E6D21">
        <w:rPr>
          <w:rFonts w:ascii="Times New Roman" w:hAnsi="Times New Roman" w:cs="Times New Roman"/>
          <w:sz w:val="28"/>
          <w:szCs w:val="28"/>
        </w:rPr>
        <w:t>му отбору 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6E6D21">
        <w:rPr>
          <w:rFonts w:ascii="Times New Roman" w:hAnsi="Times New Roman" w:cs="Times New Roman"/>
          <w:sz w:val="28"/>
          <w:szCs w:val="28"/>
        </w:rPr>
        <w:t>бедителями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6E6D21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B43EA9" w:rsidTr="009C3816">
        <w:trPr>
          <w:trHeight w:val="677"/>
        </w:trPr>
        <w:tc>
          <w:tcPr>
            <w:tcW w:w="4361" w:type="dxa"/>
            <w:vAlign w:val="center"/>
          </w:tcPr>
          <w:p w:rsidR="00B43EA9" w:rsidRDefault="006B2594" w:rsidP="006B2594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Гаджибалаев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Гаджи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Абдулмуминович</w:t>
            </w:r>
            <w:proofErr w:type="spellEnd"/>
          </w:p>
        </w:tc>
        <w:tc>
          <w:tcPr>
            <w:tcW w:w="5670" w:type="dxa"/>
            <w:vAlign w:val="center"/>
          </w:tcPr>
          <w:p w:rsidR="00B43EA9" w:rsidRDefault="006B2594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Контролер-ревизор контрольно</w:t>
            </w:r>
            <w:r w:rsidRPr="00FA6F4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ревизионного</w:t>
            </w:r>
            <w:r w:rsidRPr="00FA6F48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A6F48">
              <w:rPr>
                <w:rFonts w:ascii="Times New Roman" w:hAnsi="Times New Roman" w:cs="Times New Roman"/>
                <w:sz w:val="28"/>
                <w:szCs w:val="28"/>
              </w:rPr>
              <w:t xml:space="preserve"> в социальной сфере, сфере межбюджетных отношений и социального страхования</w:t>
            </w:r>
          </w:p>
        </w:tc>
      </w:tr>
      <w:tr w:rsidR="006E6D21" w:rsidTr="009C3816">
        <w:trPr>
          <w:trHeight w:val="677"/>
        </w:trPr>
        <w:tc>
          <w:tcPr>
            <w:tcW w:w="4361" w:type="dxa"/>
            <w:vAlign w:val="center"/>
          </w:tcPr>
          <w:p w:rsidR="006E6D21" w:rsidRPr="00DE7041" w:rsidRDefault="006B2594" w:rsidP="006B2594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0C15">
              <w:rPr>
                <w:rFonts w:ascii="Times New Roman" w:hAnsi="Times New Roman" w:cs="Times New Roman"/>
                <w:sz w:val="28"/>
                <w:szCs w:val="28"/>
              </w:rPr>
              <w:t>Залибекова</w:t>
            </w:r>
            <w:proofErr w:type="spellEnd"/>
            <w:r w:rsidRPr="00B70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0C15">
              <w:rPr>
                <w:rFonts w:ascii="Times New Roman" w:hAnsi="Times New Roman" w:cs="Times New Roman"/>
                <w:sz w:val="28"/>
                <w:szCs w:val="28"/>
              </w:rPr>
              <w:t>Дагират</w:t>
            </w:r>
            <w:proofErr w:type="spellEnd"/>
            <w:r w:rsidRPr="00B70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0C15">
              <w:rPr>
                <w:rFonts w:ascii="Times New Roman" w:hAnsi="Times New Roman" w:cs="Times New Roman"/>
                <w:sz w:val="28"/>
                <w:szCs w:val="28"/>
              </w:rPr>
              <w:t>Муратбе</w:t>
            </w:r>
            <w:bookmarkStart w:id="0" w:name="_GoBack"/>
            <w:bookmarkEnd w:id="0"/>
            <w:r w:rsidRPr="00B70C15">
              <w:rPr>
                <w:rFonts w:ascii="Times New Roman" w:hAnsi="Times New Roman" w:cs="Times New Roman"/>
                <w:sz w:val="28"/>
                <w:szCs w:val="28"/>
              </w:rPr>
              <w:t>ковна</w:t>
            </w:r>
            <w:proofErr w:type="spellEnd"/>
          </w:p>
        </w:tc>
        <w:tc>
          <w:tcPr>
            <w:tcW w:w="5670" w:type="dxa"/>
            <w:vAlign w:val="center"/>
          </w:tcPr>
          <w:p w:rsidR="006E6D21" w:rsidRDefault="006B2594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№ 15</w:t>
            </w:r>
          </w:p>
        </w:tc>
      </w:tr>
      <w:tr w:rsidR="006B2594" w:rsidTr="009C3816">
        <w:trPr>
          <w:trHeight w:val="677"/>
        </w:trPr>
        <w:tc>
          <w:tcPr>
            <w:tcW w:w="4361" w:type="dxa"/>
            <w:vAlign w:val="center"/>
          </w:tcPr>
          <w:p w:rsidR="006B2594" w:rsidRDefault="006B2594" w:rsidP="006B2594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6C31">
              <w:rPr>
                <w:rFonts w:ascii="Times New Roman" w:hAnsi="Times New Roman" w:cs="Times New Roman"/>
                <w:sz w:val="28"/>
                <w:szCs w:val="28"/>
              </w:rPr>
              <w:t>Биарсланов</w:t>
            </w:r>
            <w:proofErr w:type="spellEnd"/>
            <w:r w:rsidRPr="00CF6C31">
              <w:rPr>
                <w:rFonts w:ascii="Times New Roman" w:hAnsi="Times New Roman" w:cs="Times New Roman"/>
                <w:sz w:val="28"/>
                <w:szCs w:val="28"/>
              </w:rPr>
              <w:t xml:space="preserve"> Тимур </w:t>
            </w:r>
            <w:proofErr w:type="spellStart"/>
            <w:r w:rsidRPr="00CF6C31">
              <w:rPr>
                <w:rFonts w:ascii="Times New Roman" w:hAnsi="Times New Roman" w:cs="Times New Roman"/>
                <w:sz w:val="28"/>
                <w:szCs w:val="28"/>
              </w:rPr>
              <w:t>Мухтарович</w:t>
            </w:r>
            <w:proofErr w:type="spellEnd"/>
          </w:p>
        </w:tc>
        <w:tc>
          <w:tcPr>
            <w:tcW w:w="5670" w:type="dxa"/>
            <w:vAlign w:val="center"/>
          </w:tcPr>
          <w:p w:rsidR="006B2594" w:rsidRDefault="006B2594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 отдела функционирования контрактной системы</w:t>
            </w:r>
          </w:p>
        </w:tc>
      </w:tr>
      <w:tr w:rsidR="006B2594" w:rsidTr="009C3816">
        <w:trPr>
          <w:trHeight w:val="677"/>
        </w:trPr>
        <w:tc>
          <w:tcPr>
            <w:tcW w:w="4361" w:type="dxa"/>
            <w:vAlign w:val="center"/>
          </w:tcPr>
          <w:p w:rsidR="006B2594" w:rsidRDefault="006B2594" w:rsidP="006B2594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23BC">
              <w:rPr>
                <w:rFonts w:ascii="Times New Roman" w:hAnsi="Times New Roman" w:cs="Times New Roman"/>
                <w:sz w:val="28"/>
                <w:szCs w:val="28"/>
              </w:rPr>
              <w:t>Исмиева</w:t>
            </w:r>
            <w:proofErr w:type="spellEnd"/>
            <w:r w:rsidRPr="004023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023BC">
              <w:rPr>
                <w:rFonts w:ascii="Times New Roman" w:hAnsi="Times New Roman" w:cs="Times New Roman"/>
                <w:sz w:val="28"/>
                <w:szCs w:val="28"/>
              </w:rPr>
              <w:t>Рена</w:t>
            </w:r>
            <w:proofErr w:type="spellEnd"/>
            <w:r w:rsidRPr="004023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023BC">
              <w:rPr>
                <w:rFonts w:ascii="Times New Roman" w:hAnsi="Times New Roman" w:cs="Times New Roman"/>
                <w:sz w:val="28"/>
                <w:szCs w:val="28"/>
              </w:rPr>
              <w:t>Турабовна</w:t>
            </w:r>
            <w:proofErr w:type="spellEnd"/>
          </w:p>
        </w:tc>
        <w:tc>
          <w:tcPr>
            <w:tcW w:w="5670" w:type="dxa"/>
            <w:vAlign w:val="center"/>
          </w:tcPr>
          <w:p w:rsidR="006B2594" w:rsidRDefault="006B2594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централизованной бухгалтерии</w:t>
            </w:r>
          </w:p>
        </w:tc>
      </w:tr>
      <w:tr w:rsidR="006B2594" w:rsidTr="009C3816">
        <w:trPr>
          <w:trHeight w:val="677"/>
        </w:trPr>
        <w:tc>
          <w:tcPr>
            <w:tcW w:w="4361" w:type="dxa"/>
            <w:vAlign w:val="center"/>
          </w:tcPr>
          <w:p w:rsidR="006B2594" w:rsidRDefault="006B2594" w:rsidP="006B2594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342"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Магомедова </w:t>
            </w:r>
            <w:proofErr w:type="spellStart"/>
            <w:r w:rsidRPr="005B2342">
              <w:rPr>
                <w:rFonts w:ascii="Times New Roman" w:hAnsi="Times New Roman" w:cs="Times New Roman"/>
                <w:sz w:val="28"/>
                <w:szCs w:val="28"/>
              </w:rPr>
              <w:t>Ирайганат</w:t>
            </w:r>
            <w:proofErr w:type="spellEnd"/>
            <w:r w:rsidRPr="005B23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2342">
              <w:rPr>
                <w:rFonts w:ascii="Times New Roman" w:hAnsi="Times New Roman" w:cs="Times New Roman"/>
                <w:sz w:val="28"/>
                <w:szCs w:val="28"/>
              </w:rPr>
              <w:t>Абдурашидовна</w:t>
            </w:r>
            <w:proofErr w:type="spellEnd"/>
          </w:p>
        </w:tc>
        <w:tc>
          <w:tcPr>
            <w:tcW w:w="5670" w:type="dxa"/>
            <w:vAlign w:val="center"/>
          </w:tcPr>
          <w:p w:rsidR="006B2594" w:rsidRDefault="006B2594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централизованной бухгалтерии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375F6E"/>
    <w:rsid w:val="004D1B5A"/>
    <w:rsid w:val="006A6465"/>
    <w:rsid w:val="006B2594"/>
    <w:rsid w:val="006E6D21"/>
    <w:rsid w:val="00776239"/>
    <w:rsid w:val="007B6433"/>
    <w:rsid w:val="007F4310"/>
    <w:rsid w:val="00892B06"/>
    <w:rsid w:val="009457F9"/>
    <w:rsid w:val="009723C2"/>
    <w:rsid w:val="009C3816"/>
    <w:rsid w:val="009C7149"/>
    <w:rsid w:val="00B43EA9"/>
    <w:rsid w:val="00B80953"/>
    <w:rsid w:val="00B9789B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19</cp:revision>
  <cp:lastPrinted>2018-09-05T13:23:00Z</cp:lastPrinted>
  <dcterms:created xsi:type="dcterms:W3CDTF">2018-09-05T12:02:00Z</dcterms:created>
  <dcterms:modified xsi:type="dcterms:W3CDTF">2021-12-07T10:59:00Z</dcterms:modified>
</cp:coreProperties>
</file>