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6C6" w:rsidRDefault="00D916C6" w:rsidP="00D916C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Республике Дагестан по итогам конкурса на замещение вакантных должностей, состоявшегося </w:t>
      </w:r>
      <w:r w:rsidR="00BC2FD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13 мая 2020 года сообщает, что на заседании конкурсной комиссии проведена оценка профессиональных и личностных качеств кандидатов по конкурсному отбору на замещение вакантной должности государственной гражданской службы Российской Федерации. </w:t>
      </w:r>
    </w:p>
    <w:p w:rsidR="009C7149" w:rsidRDefault="00D916C6" w:rsidP="00D916C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оценки победителями признаны:</w:t>
      </w:r>
    </w:p>
    <w:p w:rsidR="00D916C6" w:rsidRDefault="00D916C6" w:rsidP="00D916C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1"/>
        <w:gridCol w:w="5670"/>
      </w:tblGrid>
      <w:tr w:rsidR="009C3816" w:rsidTr="009C3816">
        <w:tc>
          <w:tcPr>
            <w:tcW w:w="4361" w:type="dxa"/>
            <w:vAlign w:val="center"/>
          </w:tcPr>
          <w:p w:rsidR="009C3816" w:rsidRPr="009457F9" w:rsidRDefault="009C3816" w:rsidP="000923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9C3816" w:rsidRPr="009457F9" w:rsidRDefault="009C3816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 государственной гражданской службы, наименование структурного подразделения</w:t>
            </w:r>
          </w:p>
        </w:tc>
      </w:tr>
      <w:tr w:rsidR="009457F9" w:rsidTr="009C3816">
        <w:trPr>
          <w:trHeight w:val="677"/>
        </w:trPr>
        <w:tc>
          <w:tcPr>
            <w:tcW w:w="4361" w:type="dxa"/>
            <w:vAlign w:val="center"/>
          </w:tcPr>
          <w:p w:rsidR="009457F9" w:rsidRPr="009457F9" w:rsidRDefault="00D916C6" w:rsidP="00D916C6">
            <w:pPr>
              <w:tabs>
                <w:tab w:val="left" w:pos="993"/>
                <w:tab w:val="left" w:pos="12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10A39">
              <w:rPr>
                <w:rFonts w:ascii="Times New Roman" w:hAnsi="Times New Roman" w:cs="Times New Roman"/>
                <w:sz w:val="28"/>
                <w:szCs w:val="28"/>
              </w:rPr>
              <w:t>Чамаев</w:t>
            </w:r>
            <w:proofErr w:type="spellEnd"/>
            <w:r w:rsidRPr="00D10A39">
              <w:rPr>
                <w:rFonts w:ascii="Times New Roman" w:hAnsi="Times New Roman" w:cs="Times New Roman"/>
                <w:sz w:val="28"/>
                <w:szCs w:val="28"/>
              </w:rPr>
              <w:t xml:space="preserve"> Амир </w:t>
            </w:r>
            <w:proofErr w:type="spellStart"/>
            <w:r w:rsidRPr="00D10A39">
              <w:rPr>
                <w:rFonts w:ascii="Times New Roman" w:hAnsi="Times New Roman" w:cs="Times New Roman"/>
                <w:sz w:val="28"/>
                <w:szCs w:val="28"/>
              </w:rPr>
              <w:t>Ахмедович</w:t>
            </w:r>
            <w:proofErr w:type="spellEnd"/>
          </w:p>
        </w:tc>
        <w:tc>
          <w:tcPr>
            <w:tcW w:w="5670" w:type="dxa"/>
            <w:vAlign w:val="center"/>
          </w:tcPr>
          <w:p w:rsidR="009457F9" w:rsidRPr="009457F9" w:rsidRDefault="00D916C6" w:rsidP="000B6EB3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 отдела</w:t>
            </w:r>
            <w:r w:rsidR="007B64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6</w:t>
            </w:r>
          </w:p>
        </w:tc>
      </w:tr>
      <w:tr w:rsidR="00D916C6" w:rsidTr="009C3816">
        <w:trPr>
          <w:trHeight w:val="677"/>
        </w:trPr>
        <w:tc>
          <w:tcPr>
            <w:tcW w:w="4361" w:type="dxa"/>
            <w:vAlign w:val="center"/>
          </w:tcPr>
          <w:p w:rsidR="00D916C6" w:rsidRPr="000B6EB3" w:rsidRDefault="00D916C6" w:rsidP="00D916C6">
            <w:pPr>
              <w:tabs>
                <w:tab w:val="left" w:pos="993"/>
                <w:tab w:val="left" w:pos="12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10A39">
              <w:rPr>
                <w:rFonts w:ascii="Times New Roman" w:hAnsi="Times New Roman" w:cs="Times New Roman"/>
                <w:sz w:val="28"/>
                <w:szCs w:val="28"/>
              </w:rPr>
              <w:t>Курбанов Али Магомедович</w:t>
            </w:r>
          </w:p>
        </w:tc>
        <w:tc>
          <w:tcPr>
            <w:tcW w:w="5670" w:type="dxa"/>
            <w:vAlign w:val="center"/>
          </w:tcPr>
          <w:p w:rsidR="00D916C6" w:rsidRDefault="00D916C6" w:rsidP="00D916C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казначей отдела № 5</w:t>
            </w:r>
          </w:p>
        </w:tc>
      </w:tr>
    </w:tbl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778F" w:rsidRPr="009C7149" w:rsidRDefault="0020778F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0778F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92303"/>
    <w:rsid w:val="000B6EB3"/>
    <w:rsid w:val="00155EAA"/>
    <w:rsid w:val="0020778F"/>
    <w:rsid w:val="004D1B5A"/>
    <w:rsid w:val="00776239"/>
    <w:rsid w:val="007B6433"/>
    <w:rsid w:val="009457F9"/>
    <w:rsid w:val="009723C2"/>
    <w:rsid w:val="009C3816"/>
    <w:rsid w:val="009C7149"/>
    <w:rsid w:val="00BC2FDA"/>
    <w:rsid w:val="00BE4325"/>
    <w:rsid w:val="00D916C6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Омарова Хадижат Абдулкадыровна</dc:creator>
  <cp:keywords/>
  <dc:description/>
  <cp:lastModifiedBy>Омарова Хадижат Абдулкадыровна</cp:lastModifiedBy>
  <cp:revision>11</cp:revision>
  <cp:lastPrinted>2018-09-05T13:23:00Z</cp:lastPrinted>
  <dcterms:created xsi:type="dcterms:W3CDTF">2018-09-05T12:02:00Z</dcterms:created>
  <dcterms:modified xsi:type="dcterms:W3CDTF">2020-05-18T07:25:00Z</dcterms:modified>
</cp:coreProperties>
</file>