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7149" w:rsidRDefault="009C7149" w:rsidP="009C7149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Управление Федерального казначейства по Республике Дагестан по итогам</w:t>
      </w:r>
      <w:r w:rsidR="000B6EB3">
        <w:rPr>
          <w:rFonts w:ascii="Times New Roman" w:hAnsi="Times New Roman" w:cs="Times New Roman"/>
          <w:sz w:val="28"/>
          <w:szCs w:val="28"/>
        </w:rPr>
        <w:t xml:space="preserve"> конкурса на замещение вакантной должности</w:t>
      </w:r>
      <w:r w:rsidR="00F81D16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состоявшегося </w:t>
      </w:r>
      <w:r w:rsidR="00892B06">
        <w:rPr>
          <w:rFonts w:ascii="Times New Roman" w:hAnsi="Times New Roman" w:cs="Times New Roman"/>
          <w:sz w:val="28"/>
          <w:szCs w:val="28"/>
        </w:rPr>
        <w:t>28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177D5">
        <w:rPr>
          <w:rFonts w:ascii="Times New Roman" w:hAnsi="Times New Roman" w:cs="Times New Roman"/>
          <w:sz w:val="28"/>
          <w:szCs w:val="28"/>
        </w:rPr>
        <w:t>августа</w:t>
      </w:r>
      <w:r w:rsidR="007B6433">
        <w:rPr>
          <w:rFonts w:ascii="Times New Roman" w:hAnsi="Times New Roman" w:cs="Times New Roman"/>
          <w:sz w:val="28"/>
          <w:szCs w:val="28"/>
        </w:rPr>
        <w:t xml:space="preserve"> 2020</w:t>
      </w:r>
      <w:r>
        <w:rPr>
          <w:rFonts w:ascii="Times New Roman" w:hAnsi="Times New Roman" w:cs="Times New Roman"/>
          <w:sz w:val="28"/>
          <w:szCs w:val="28"/>
        </w:rPr>
        <w:t xml:space="preserve"> г</w:t>
      </w:r>
      <w:r w:rsidR="00F81D16">
        <w:rPr>
          <w:rFonts w:ascii="Times New Roman" w:hAnsi="Times New Roman" w:cs="Times New Roman"/>
          <w:sz w:val="28"/>
          <w:szCs w:val="28"/>
        </w:rPr>
        <w:t>ода сообщает, что на заседании к</w:t>
      </w:r>
      <w:r>
        <w:rPr>
          <w:rFonts w:ascii="Times New Roman" w:hAnsi="Times New Roman" w:cs="Times New Roman"/>
          <w:sz w:val="28"/>
          <w:szCs w:val="28"/>
        </w:rPr>
        <w:t>онкурсной комиссии проведена оценка профессиональных и личностных качеств кандидатов по конкурсно</w:t>
      </w:r>
      <w:r w:rsidR="004D1B5A">
        <w:rPr>
          <w:rFonts w:ascii="Times New Roman" w:hAnsi="Times New Roman" w:cs="Times New Roman"/>
          <w:sz w:val="28"/>
          <w:szCs w:val="28"/>
        </w:rPr>
        <w:t>му отбору на замещение вакантной должности</w:t>
      </w:r>
      <w:r>
        <w:rPr>
          <w:rFonts w:ascii="Times New Roman" w:hAnsi="Times New Roman" w:cs="Times New Roman"/>
          <w:sz w:val="28"/>
          <w:szCs w:val="28"/>
        </w:rPr>
        <w:t xml:space="preserve"> государственной гражданской службы Российской Федерации. </w:t>
      </w:r>
    </w:p>
    <w:p w:rsidR="009723C2" w:rsidRDefault="009C7149" w:rsidP="009C7149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результатам оценки п</w:t>
      </w:r>
      <w:r w:rsidR="004D1B5A">
        <w:rPr>
          <w:rFonts w:ascii="Times New Roman" w:hAnsi="Times New Roman" w:cs="Times New Roman"/>
          <w:sz w:val="28"/>
          <w:szCs w:val="28"/>
        </w:rPr>
        <w:t>о</w:t>
      </w:r>
      <w:r w:rsidR="000B6EB3">
        <w:rPr>
          <w:rFonts w:ascii="Times New Roman" w:hAnsi="Times New Roman" w:cs="Times New Roman"/>
          <w:sz w:val="28"/>
          <w:szCs w:val="28"/>
        </w:rPr>
        <w:t>бедителем</w:t>
      </w:r>
      <w:r w:rsidR="004D1B5A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4D1B5A">
        <w:rPr>
          <w:rFonts w:ascii="Times New Roman" w:hAnsi="Times New Roman" w:cs="Times New Roman"/>
          <w:sz w:val="28"/>
          <w:szCs w:val="28"/>
        </w:rPr>
        <w:t>признан</w:t>
      </w:r>
      <w:proofErr w:type="gramEnd"/>
      <w:r>
        <w:rPr>
          <w:rFonts w:ascii="Times New Roman" w:hAnsi="Times New Roman" w:cs="Times New Roman"/>
          <w:sz w:val="28"/>
          <w:szCs w:val="28"/>
        </w:rPr>
        <w:t>:</w:t>
      </w:r>
    </w:p>
    <w:p w:rsidR="009C7149" w:rsidRDefault="009C7149" w:rsidP="009C7149">
      <w:pPr>
        <w:spacing w:after="0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361"/>
        <w:gridCol w:w="5670"/>
      </w:tblGrid>
      <w:tr w:rsidR="009C3816" w:rsidTr="009C3816">
        <w:tc>
          <w:tcPr>
            <w:tcW w:w="4361" w:type="dxa"/>
            <w:vAlign w:val="center"/>
          </w:tcPr>
          <w:p w:rsidR="009C3816" w:rsidRPr="009457F9" w:rsidRDefault="009C3816" w:rsidP="000923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457F9">
              <w:rPr>
                <w:rFonts w:ascii="Times New Roman" w:hAnsi="Times New Roman" w:cs="Times New Roman"/>
                <w:sz w:val="28"/>
                <w:szCs w:val="28"/>
              </w:rPr>
              <w:t>Фамилия, имя, отчество</w:t>
            </w:r>
          </w:p>
        </w:tc>
        <w:tc>
          <w:tcPr>
            <w:tcW w:w="5670" w:type="dxa"/>
            <w:vAlign w:val="center"/>
          </w:tcPr>
          <w:p w:rsidR="009C3816" w:rsidRPr="009457F9" w:rsidRDefault="009C3816" w:rsidP="00155E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457F9">
              <w:rPr>
                <w:rFonts w:ascii="Times New Roman" w:hAnsi="Times New Roman" w:cs="Times New Roman"/>
                <w:sz w:val="28"/>
                <w:szCs w:val="28"/>
              </w:rPr>
              <w:t>Наименование вакантной должности государственной гражданской службы, наименование структурного подразделения</w:t>
            </w:r>
          </w:p>
        </w:tc>
      </w:tr>
      <w:tr w:rsidR="009457F9" w:rsidTr="009C3816">
        <w:trPr>
          <w:trHeight w:val="677"/>
        </w:trPr>
        <w:tc>
          <w:tcPr>
            <w:tcW w:w="4361" w:type="dxa"/>
            <w:vAlign w:val="center"/>
          </w:tcPr>
          <w:p w:rsidR="009457F9" w:rsidRPr="009457F9" w:rsidRDefault="00892B06" w:rsidP="00892B06">
            <w:pPr>
              <w:tabs>
                <w:tab w:val="left" w:pos="851"/>
                <w:tab w:val="left" w:pos="1276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71021">
              <w:rPr>
                <w:rFonts w:ascii="Times New Roman" w:hAnsi="Times New Roman" w:cs="Times New Roman"/>
                <w:sz w:val="28"/>
                <w:szCs w:val="28"/>
              </w:rPr>
              <w:t>Нухова</w:t>
            </w:r>
            <w:proofErr w:type="spellEnd"/>
            <w:r w:rsidRPr="0057102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71021">
              <w:rPr>
                <w:rFonts w:ascii="Times New Roman" w:hAnsi="Times New Roman" w:cs="Times New Roman"/>
                <w:sz w:val="28"/>
                <w:szCs w:val="28"/>
              </w:rPr>
              <w:t>Аминат</w:t>
            </w:r>
            <w:proofErr w:type="spellEnd"/>
            <w:r w:rsidRPr="0057102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71021">
              <w:rPr>
                <w:rFonts w:ascii="Times New Roman" w:hAnsi="Times New Roman" w:cs="Times New Roman"/>
                <w:sz w:val="28"/>
                <w:szCs w:val="28"/>
              </w:rPr>
              <w:t>Бахмудовна</w:t>
            </w:r>
            <w:bookmarkStart w:id="0" w:name="_GoBack"/>
            <w:bookmarkEnd w:id="0"/>
            <w:proofErr w:type="spellEnd"/>
          </w:p>
        </w:tc>
        <w:tc>
          <w:tcPr>
            <w:tcW w:w="5670" w:type="dxa"/>
            <w:vAlign w:val="center"/>
          </w:tcPr>
          <w:p w:rsidR="009457F9" w:rsidRPr="009457F9" w:rsidRDefault="00892B06" w:rsidP="00892B06">
            <w:pPr>
              <w:tabs>
                <w:tab w:val="left" w:pos="993"/>
                <w:tab w:val="left" w:pos="1276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Старший</w:t>
            </w:r>
            <w:r w:rsidR="000177D5">
              <w:rPr>
                <w:rFonts w:ascii="Times New Roman" w:hAnsi="Times New Roman" w:cs="Times New Roman"/>
                <w:sz w:val="28"/>
                <w:szCs w:val="28"/>
              </w:rPr>
              <w:t xml:space="preserve"> казначей </w:t>
            </w:r>
            <w:r w:rsidR="007B6433">
              <w:rPr>
                <w:rFonts w:ascii="Times New Roman" w:hAnsi="Times New Roman" w:cs="Times New Roman"/>
                <w:sz w:val="28"/>
                <w:szCs w:val="28"/>
              </w:rPr>
              <w:t xml:space="preserve">отдела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кассового обслуживания исполнения бюджетов</w:t>
            </w:r>
          </w:p>
        </w:tc>
      </w:tr>
    </w:tbl>
    <w:p w:rsidR="009C7149" w:rsidRDefault="009C7149" w:rsidP="009C7149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20778F" w:rsidRPr="009C7149" w:rsidRDefault="0020778F" w:rsidP="009C7149">
      <w:pPr>
        <w:spacing w:after="0"/>
        <w:rPr>
          <w:rFonts w:ascii="Times New Roman" w:hAnsi="Times New Roman" w:cs="Times New Roman"/>
          <w:sz w:val="28"/>
          <w:szCs w:val="28"/>
        </w:rPr>
      </w:pPr>
    </w:p>
    <w:sectPr w:rsidR="0020778F" w:rsidRPr="009C7149" w:rsidSect="0020778F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4325"/>
    <w:rsid w:val="000177D5"/>
    <w:rsid w:val="00092303"/>
    <w:rsid w:val="000B6EB3"/>
    <w:rsid w:val="00155EAA"/>
    <w:rsid w:val="0020778F"/>
    <w:rsid w:val="004D1B5A"/>
    <w:rsid w:val="00776239"/>
    <w:rsid w:val="007B6433"/>
    <w:rsid w:val="00892B06"/>
    <w:rsid w:val="009457F9"/>
    <w:rsid w:val="009723C2"/>
    <w:rsid w:val="009C3816"/>
    <w:rsid w:val="009C7149"/>
    <w:rsid w:val="00BE4325"/>
    <w:rsid w:val="00F81D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C71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9457F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C71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9457F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1</Pages>
  <Words>96</Words>
  <Characters>550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Омарова Хадижат Абдулкадыровна</dc:creator>
  <cp:keywords/>
  <dc:description/>
  <cp:lastModifiedBy>Омарова Хадижат Абдулкадыровна</cp:lastModifiedBy>
  <cp:revision>11</cp:revision>
  <cp:lastPrinted>2018-09-05T13:23:00Z</cp:lastPrinted>
  <dcterms:created xsi:type="dcterms:W3CDTF">2018-09-05T12:02:00Z</dcterms:created>
  <dcterms:modified xsi:type="dcterms:W3CDTF">2020-09-03T15:09:00Z</dcterms:modified>
</cp:coreProperties>
</file>